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3BD08" w14:textId="0D840370" w:rsidR="003E0A07" w:rsidRPr="00E0787A" w:rsidRDefault="003E0A07" w:rsidP="003E0A07">
      <w:pPr>
        <w:widowControl/>
        <w:rPr>
          <w:rFonts w:ascii="標楷體" w:eastAsia="標楷體" w:hAnsi="標楷體"/>
          <w:sz w:val="26"/>
          <w:szCs w:val="26"/>
        </w:rPr>
      </w:pPr>
    </w:p>
    <w:p w14:paraId="4527D78A" w14:textId="77777777" w:rsidR="003E0A07" w:rsidRPr="00E0787A" w:rsidRDefault="003E0A07" w:rsidP="003E0A07">
      <w:pPr>
        <w:widowControl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E0787A">
        <w:rPr>
          <w:rFonts w:ascii="標楷體" w:eastAsia="標楷體" w:hAnsi="標楷體" w:hint="eastAsia"/>
          <w:b/>
          <w:bCs/>
          <w:sz w:val="48"/>
          <w:szCs w:val="48"/>
        </w:rPr>
        <w:t>計畫書</w:t>
      </w:r>
    </w:p>
    <w:p w14:paraId="248497E2" w14:textId="77777777" w:rsidR="003E0A07" w:rsidRPr="00E0787A" w:rsidRDefault="003E0A07" w:rsidP="003E0A07">
      <w:pPr>
        <w:widowControl/>
        <w:jc w:val="center"/>
        <w:rPr>
          <w:rFonts w:ascii="標楷體" w:eastAsia="標楷體" w:hAnsi="標楷體"/>
          <w:sz w:val="26"/>
          <w:szCs w:val="26"/>
        </w:rPr>
      </w:pPr>
    </w:p>
    <w:p w14:paraId="324D2CC2" w14:textId="18A87A7A" w:rsidR="003E0A07" w:rsidRPr="00E0787A" w:rsidRDefault="003E0A07" w:rsidP="003E0A07">
      <w:pPr>
        <w:widowControl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0787A">
        <w:rPr>
          <w:rFonts w:ascii="標楷體" w:eastAsia="標楷體" w:hAnsi="標楷體" w:hint="eastAsia"/>
          <w:b/>
          <w:bCs/>
          <w:sz w:val="32"/>
          <w:szCs w:val="32"/>
        </w:rPr>
        <w:t>目次</w:t>
      </w:r>
    </w:p>
    <w:p w14:paraId="126F572A" w14:textId="546FAC9D" w:rsidR="003E0A07" w:rsidRPr="00E0787A" w:rsidRDefault="003E0A07" w:rsidP="003E0A07">
      <w:pPr>
        <w:widowControl/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W w:w="906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9"/>
        <w:gridCol w:w="2693"/>
        <w:gridCol w:w="5345"/>
        <w:gridCol w:w="750"/>
      </w:tblGrid>
      <w:tr w:rsidR="003E0A07" w:rsidRPr="00E0787A" w14:paraId="55F2BD9B" w14:textId="77777777" w:rsidTr="00AB6D9E">
        <w:tc>
          <w:tcPr>
            <w:tcW w:w="2972" w:type="dxa"/>
            <w:gridSpan w:val="2"/>
          </w:tcPr>
          <w:p w14:paraId="68CF9380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/>
                <w:sz w:val="26"/>
                <w:szCs w:val="26"/>
              </w:rPr>
              <w:t>一、計畫緣起</w:t>
            </w:r>
          </w:p>
        </w:tc>
        <w:tc>
          <w:tcPr>
            <w:tcW w:w="5345" w:type="dxa"/>
          </w:tcPr>
          <w:p w14:paraId="7E5A9579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0" w:type="dxa"/>
          </w:tcPr>
          <w:p w14:paraId="74254C73" w14:textId="77777777" w:rsidR="003E0A07" w:rsidRPr="00E0787A" w:rsidRDefault="003E0A07" w:rsidP="00E56544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頁次</w:t>
            </w:r>
          </w:p>
        </w:tc>
      </w:tr>
      <w:tr w:rsidR="003E0A07" w:rsidRPr="00E0787A" w14:paraId="6B80CDEE" w14:textId="77777777" w:rsidTr="00AB6D9E">
        <w:tc>
          <w:tcPr>
            <w:tcW w:w="2972" w:type="dxa"/>
            <w:gridSpan w:val="2"/>
          </w:tcPr>
          <w:p w14:paraId="5C60B774" w14:textId="5E8A32F8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/>
                <w:sz w:val="26"/>
                <w:szCs w:val="26"/>
              </w:rPr>
              <w:t>二、</w:t>
            </w:r>
            <w:r w:rsidR="00980A75" w:rsidRPr="00E0787A">
              <w:rPr>
                <w:rFonts w:ascii="標楷體" w:eastAsia="標楷體" w:hAnsi="標楷體" w:hint="eastAsia"/>
                <w:sz w:val="26"/>
                <w:szCs w:val="26"/>
              </w:rPr>
              <w:t>著作權</w:t>
            </w:r>
            <w:r w:rsidRPr="00E0787A">
              <w:rPr>
                <w:rFonts w:ascii="標楷體" w:eastAsia="標楷體" w:hAnsi="標楷體"/>
                <w:sz w:val="26"/>
                <w:szCs w:val="26"/>
              </w:rPr>
              <w:t>授權說明</w:t>
            </w:r>
          </w:p>
        </w:tc>
        <w:tc>
          <w:tcPr>
            <w:tcW w:w="5345" w:type="dxa"/>
          </w:tcPr>
          <w:p w14:paraId="056AB64F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0" w:type="dxa"/>
          </w:tcPr>
          <w:p w14:paraId="69E0AE04" w14:textId="77777777" w:rsidR="003E0A07" w:rsidRPr="00E0787A" w:rsidRDefault="003E0A07" w:rsidP="00E56544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頁次</w:t>
            </w:r>
          </w:p>
        </w:tc>
      </w:tr>
      <w:tr w:rsidR="003E0A07" w:rsidRPr="00E0787A" w14:paraId="16DD7F43" w14:textId="77777777" w:rsidTr="00AB6D9E">
        <w:tc>
          <w:tcPr>
            <w:tcW w:w="2972" w:type="dxa"/>
            <w:gridSpan w:val="2"/>
          </w:tcPr>
          <w:p w14:paraId="476914AD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/>
                <w:sz w:val="26"/>
                <w:szCs w:val="26"/>
              </w:rPr>
              <w:t>三、計畫架構</w:t>
            </w:r>
          </w:p>
        </w:tc>
        <w:tc>
          <w:tcPr>
            <w:tcW w:w="5345" w:type="dxa"/>
          </w:tcPr>
          <w:p w14:paraId="254B1C5F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0" w:type="dxa"/>
          </w:tcPr>
          <w:p w14:paraId="4D8C3517" w14:textId="77777777" w:rsidR="003E0A07" w:rsidRPr="00E0787A" w:rsidRDefault="003E0A07" w:rsidP="00E56544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頁次</w:t>
            </w:r>
          </w:p>
        </w:tc>
      </w:tr>
      <w:tr w:rsidR="003E0A07" w:rsidRPr="00E0787A" w14:paraId="0D6737E3" w14:textId="77777777" w:rsidTr="00AB6D9E">
        <w:tc>
          <w:tcPr>
            <w:tcW w:w="2972" w:type="dxa"/>
            <w:gridSpan w:val="2"/>
          </w:tcPr>
          <w:p w14:paraId="4A67E0E4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/>
                <w:sz w:val="26"/>
                <w:szCs w:val="26"/>
              </w:rPr>
              <w:t>四、整體效益</w:t>
            </w:r>
          </w:p>
        </w:tc>
        <w:tc>
          <w:tcPr>
            <w:tcW w:w="5345" w:type="dxa"/>
          </w:tcPr>
          <w:p w14:paraId="0E2B6379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0" w:type="dxa"/>
          </w:tcPr>
          <w:p w14:paraId="3193C7DD" w14:textId="77777777" w:rsidR="003E0A07" w:rsidRPr="00E0787A" w:rsidRDefault="003E0A07" w:rsidP="00E56544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頁次</w:t>
            </w:r>
          </w:p>
        </w:tc>
      </w:tr>
      <w:tr w:rsidR="003E0A07" w:rsidRPr="00E0787A" w14:paraId="2F65CA7A" w14:textId="77777777" w:rsidTr="00AB6D9E">
        <w:tc>
          <w:tcPr>
            <w:tcW w:w="2972" w:type="dxa"/>
            <w:gridSpan w:val="2"/>
          </w:tcPr>
          <w:p w14:paraId="4BD7C7B2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/>
                <w:sz w:val="26"/>
                <w:szCs w:val="26"/>
              </w:rPr>
              <w:t>五、執行方法</w:t>
            </w:r>
          </w:p>
        </w:tc>
        <w:tc>
          <w:tcPr>
            <w:tcW w:w="5345" w:type="dxa"/>
          </w:tcPr>
          <w:p w14:paraId="3014D567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0" w:type="dxa"/>
          </w:tcPr>
          <w:p w14:paraId="2A4B8CD0" w14:textId="77777777" w:rsidR="003E0A07" w:rsidRPr="00E0787A" w:rsidRDefault="003E0A07" w:rsidP="00E56544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頁次</w:t>
            </w:r>
          </w:p>
        </w:tc>
      </w:tr>
      <w:tr w:rsidR="003E0A07" w:rsidRPr="00E0787A" w14:paraId="6C5335BE" w14:textId="77777777" w:rsidTr="00AB6D9E">
        <w:tc>
          <w:tcPr>
            <w:tcW w:w="2972" w:type="dxa"/>
            <w:gridSpan w:val="2"/>
          </w:tcPr>
          <w:p w14:paraId="6F1565A9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六、</w:t>
            </w:r>
            <w:r w:rsidRPr="00E0787A">
              <w:rPr>
                <w:rFonts w:ascii="標楷體" w:eastAsia="標楷體" w:hAnsi="標楷體"/>
                <w:sz w:val="26"/>
                <w:szCs w:val="26"/>
              </w:rPr>
              <w:t>附件</w:t>
            </w:r>
          </w:p>
        </w:tc>
        <w:tc>
          <w:tcPr>
            <w:tcW w:w="5345" w:type="dxa"/>
          </w:tcPr>
          <w:p w14:paraId="22E9FF34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0" w:type="dxa"/>
          </w:tcPr>
          <w:p w14:paraId="05F03CA5" w14:textId="77777777" w:rsidR="003E0A07" w:rsidRPr="00E0787A" w:rsidRDefault="003E0A07" w:rsidP="00E56544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頁次</w:t>
            </w:r>
          </w:p>
        </w:tc>
      </w:tr>
      <w:tr w:rsidR="003E0A07" w:rsidRPr="00E0787A" w14:paraId="0353ECC8" w14:textId="77777777" w:rsidTr="00AB6D9E">
        <w:tc>
          <w:tcPr>
            <w:tcW w:w="279" w:type="dxa"/>
            <w:vMerge w:val="restart"/>
          </w:tcPr>
          <w:p w14:paraId="4F41B5E1" w14:textId="77777777" w:rsidR="003E0A07" w:rsidRPr="00E0787A" w:rsidRDefault="003E0A07" w:rsidP="00E56544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38" w:type="dxa"/>
            <w:gridSpan w:val="2"/>
            <w:vMerge w:val="restart"/>
          </w:tcPr>
          <w:p w14:paraId="26EB5C52" w14:textId="38CBECBF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/>
                <w:sz w:val="26"/>
                <w:szCs w:val="26"/>
              </w:rPr>
              <w:t>附件一、立案證明文件</w:t>
            </w:r>
          </w:p>
          <w:p w14:paraId="2E4178A0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/>
                <w:sz w:val="26"/>
                <w:szCs w:val="26"/>
              </w:rPr>
              <w:t>附件二、原著作、衍生著作及各該著作之著作財產權人書面授權文件</w:t>
            </w:r>
          </w:p>
          <w:p w14:paraId="20BD6CDE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/>
                <w:sz w:val="26"/>
                <w:szCs w:val="26"/>
              </w:rPr>
              <w:t>附件三、工作團隊合作意向證明文件</w:t>
            </w:r>
          </w:p>
          <w:p w14:paraId="1E0632DA" w14:textId="592752BE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/>
                <w:sz w:val="26"/>
                <w:szCs w:val="26"/>
              </w:rPr>
              <w:t>附件四、納稅義務人違章欠稅查復表</w:t>
            </w:r>
          </w:p>
          <w:p w14:paraId="6ED9A37E" w14:textId="4854D1B7" w:rsidR="003E0A07" w:rsidRPr="00E0787A" w:rsidRDefault="003E0A07" w:rsidP="00E56544">
            <w:pPr>
              <w:widowControl/>
              <w:suppressAutoHyphens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/>
                <w:sz w:val="26"/>
                <w:szCs w:val="26"/>
              </w:rPr>
              <w:t>附件五、第一類票據信用資料</w:t>
            </w:r>
            <w:proofErr w:type="gramStart"/>
            <w:r w:rsidRPr="00E0787A">
              <w:rPr>
                <w:rFonts w:ascii="標楷體" w:eastAsia="標楷體" w:hAnsi="標楷體"/>
                <w:sz w:val="26"/>
                <w:szCs w:val="26"/>
              </w:rPr>
              <w:t>查覆單</w:t>
            </w:r>
            <w:proofErr w:type="gramEnd"/>
          </w:p>
        </w:tc>
        <w:tc>
          <w:tcPr>
            <w:tcW w:w="750" w:type="dxa"/>
          </w:tcPr>
          <w:p w14:paraId="2E6211DC" w14:textId="77777777" w:rsidR="003E0A07" w:rsidRPr="00E0787A" w:rsidRDefault="003E0A07" w:rsidP="00E56544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頁次</w:t>
            </w:r>
          </w:p>
        </w:tc>
      </w:tr>
      <w:tr w:rsidR="003E0A07" w:rsidRPr="00E0787A" w14:paraId="71F050B5" w14:textId="77777777" w:rsidTr="00AB6D9E">
        <w:tc>
          <w:tcPr>
            <w:tcW w:w="279" w:type="dxa"/>
            <w:vMerge/>
          </w:tcPr>
          <w:p w14:paraId="45AF6F8D" w14:textId="77777777" w:rsidR="003E0A07" w:rsidRPr="00E0787A" w:rsidRDefault="003E0A07" w:rsidP="00E56544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38" w:type="dxa"/>
            <w:gridSpan w:val="2"/>
            <w:vMerge/>
          </w:tcPr>
          <w:p w14:paraId="76574538" w14:textId="77777777" w:rsidR="003E0A07" w:rsidRPr="00E0787A" w:rsidRDefault="003E0A07" w:rsidP="00E56544">
            <w:pPr>
              <w:widowControl/>
              <w:suppressAutoHyphens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0" w:type="dxa"/>
          </w:tcPr>
          <w:p w14:paraId="0D0773C0" w14:textId="77777777" w:rsidR="003E0A07" w:rsidRPr="00E0787A" w:rsidRDefault="003E0A07" w:rsidP="00E56544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頁次</w:t>
            </w:r>
          </w:p>
        </w:tc>
      </w:tr>
      <w:tr w:rsidR="003E0A07" w:rsidRPr="00E0787A" w14:paraId="7255FD28" w14:textId="77777777" w:rsidTr="00AB6D9E">
        <w:tc>
          <w:tcPr>
            <w:tcW w:w="279" w:type="dxa"/>
            <w:vMerge/>
          </w:tcPr>
          <w:p w14:paraId="2B55264B" w14:textId="77777777" w:rsidR="003E0A07" w:rsidRPr="00E0787A" w:rsidRDefault="003E0A07" w:rsidP="00E56544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38" w:type="dxa"/>
            <w:gridSpan w:val="2"/>
            <w:vMerge/>
          </w:tcPr>
          <w:p w14:paraId="7CAACC81" w14:textId="77777777" w:rsidR="003E0A07" w:rsidRPr="00E0787A" w:rsidRDefault="003E0A07" w:rsidP="00E56544">
            <w:pPr>
              <w:widowControl/>
              <w:suppressAutoHyphens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0" w:type="dxa"/>
          </w:tcPr>
          <w:p w14:paraId="3F747915" w14:textId="77777777" w:rsidR="003E0A07" w:rsidRPr="00E0787A" w:rsidRDefault="003E0A07" w:rsidP="00E56544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頁次</w:t>
            </w:r>
          </w:p>
        </w:tc>
      </w:tr>
      <w:tr w:rsidR="003E0A07" w:rsidRPr="00E0787A" w14:paraId="764B9740" w14:textId="77777777" w:rsidTr="00AB6D9E">
        <w:tc>
          <w:tcPr>
            <w:tcW w:w="279" w:type="dxa"/>
            <w:vMerge/>
          </w:tcPr>
          <w:p w14:paraId="67DDE243" w14:textId="77777777" w:rsidR="003E0A07" w:rsidRPr="00E0787A" w:rsidRDefault="003E0A07" w:rsidP="00E56544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38" w:type="dxa"/>
            <w:gridSpan w:val="2"/>
            <w:vMerge/>
          </w:tcPr>
          <w:p w14:paraId="463E128F" w14:textId="77777777" w:rsidR="003E0A07" w:rsidRPr="00E0787A" w:rsidRDefault="003E0A07" w:rsidP="00E56544">
            <w:pPr>
              <w:widowControl/>
              <w:suppressAutoHyphens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0" w:type="dxa"/>
          </w:tcPr>
          <w:p w14:paraId="565AD935" w14:textId="77777777" w:rsidR="003E0A07" w:rsidRPr="00E0787A" w:rsidRDefault="003E0A07" w:rsidP="00E56544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頁次</w:t>
            </w:r>
          </w:p>
        </w:tc>
      </w:tr>
      <w:tr w:rsidR="003E0A07" w:rsidRPr="00E0787A" w14:paraId="625864C0" w14:textId="77777777" w:rsidTr="00AB6D9E">
        <w:tc>
          <w:tcPr>
            <w:tcW w:w="279" w:type="dxa"/>
            <w:vMerge/>
          </w:tcPr>
          <w:p w14:paraId="4CF659A7" w14:textId="77777777" w:rsidR="003E0A07" w:rsidRPr="00E0787A" w:rsidRDefault="003E0A07" w:rsidP="00E56544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38" w:type="dxa"/>
            <w:gridSpan w:val="2"/>
            <w:vMerge/>
          </w:tcPr>
          <w:p w14:paraId="21DA289F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0" w:type="dxa"/>
          </w:tcPr>
          <w:p w14:paraId="49552424" w14:textId="77777777" w:rsidR="003E0A07" w:rsidRPr="00E0787A" w:rsidRDefault="003E0A07" w:rsidP="00E56544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頁次</w:t>
            </w:r>
          </w:p>
        </w:tc>
      </w:tr>
    </w:tbl>
    <w:p w14:paraId="5B3DF261" w14:textId="59105D45" w:rsidR="003E0A07" w:rsidRPr="00E0787A" w:rsidRDefault="003E0A07" w:rsidP="003E0A07">
      <w:pPr>
        <w:widowControl/>
        <w:rPr>
          <w:rFonts w:ascii="標楷體" w:eastAsia="標楷體" w:hAnsi="標楷體"/>
          <w:sz w:val="26"/>
          <w:szCs w:val="26"/>
        </w:rPr>
      </w:pPr>
    </w:p>
    <w:p w14:paraId="63D6F662" w14:textId="48B6F108" w:rsidR="003E0A07" w:rsidRPr="00E0787A" w:rsidRDefault="003E0A07">
      <w:pPr>
        <w:widowControl/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/>
          <w:sz w:val="26"/>
          <w:szCs w:val="26"/>
        </w:rPr>
        <w:br w:type="page"/>
      </w:r>
    </w:p>
    <w:p w14:paraId="4C4F2FF4" w14:textId="1BC366D8" w:rsidR="00362F64" w:rsidRPr="00E0787A" w:rsidRDefault="00362F64" w:rsidP="00362F64">
      <w:pPr>
        <w:rPr>
          <w:rFonts w:ascii="標楷體" w:eastAsia="標楷體" w:hAnsi="標楷體"/>
          <w:b/>
          <w:bCs/>
          <w:sz w:val="26"/>
          <w:szCs w:val="26"/>
        </w:rPr>
      </w:pPr>
      <w:r w:rsidRPr="00E0787A"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一、計畫緣起</w:t>
      </w:r>
    </w:p>
    <w:p w14:paraId="14EF74F1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 xml:space="preserve"> （一）計畫背景說明：如產業現況及發展趨勢等。</w:t>
      </w:r>
    </w:p>
    <w:p w14:paraId="4165F819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 xml:space="preserve"> （二）計畫目標：</w:t>
      </w:r>
      <w:proofErr w:type="gramStart"/>
      <w:r w:rsidRPr="00E0787A">
        <w:rPr>
          <w:rFonts w:ascii="標楷體" w:eastAsia="標楷體" w:hAnsi="標楷體" w:hint="eastAsia"/>
          <w:sz w:val="26"/>
          <w:szCs w:val="26"/>
        </w:rPr>
        <w:t>請敘明本</w:t>
      </w:r>
      <w:proofErr w:type="gramEnd"/>
      <w:r w:rsidRPr="00E0787A">
        <w:rPr>
          <w:rFonts w:ascii="標楷體" w:eastAsia="標楷體" w:hAnsi="標楷體" w:hint="eastAsia"/>
          <w:sz w:val="26"/>
          <w:szCs w:val="26"/>
        </w:rPr>
        <w:t>計畫預計達成之具體目標。</w:t>
      </w:r>
    </w:p>
    <w:p w14:paraId="7FEBB9E9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</w:p>
    <w:p w14:paraId="11480FE4" w14:textId="77777777" w:rsidR="00362F64" w:rsidRPr="00E0787A" w:rsidRDefault="00362F64" w:rsidP="00362F64">
      <w:pPr>
        <w:rPr>
          <w:rFonts w:ascii="標楷體" w:eastAsia="標楷體" w:hAnsi="標楷體"/>
          <w:b/>
          <w:bCs/>
          <w:sz w:val="26"/>
          <w:szCs w:val="26"/>
        </w:rPr>
      </w:pPr>
      <w:r w:rsidRPr="00E0787A">
        <w:rPr>
          <w:rFonts w:ascii="標楷體" w:eastAsia="標楷體" w:hAnsi="標楷體" w:hint="eastAsia"/>
          <w:b/>
          <w:bCs/>
          <w:sz w:val="26"/>
          <w:szCs w:val="26"/>
        </w:rPr>
        <w:t>二、著作權授權說明</w:t>
      </w:r>
    </w:p>
    <w:p w14:paraId="14965534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>□未使用他人之原著作、衍生著作及各該著作之著作財產</w:t>
      </w:r>
    </w:p>
    <w:p w14:paraId="664F6848" w14:textId="77777777" w:rsidR="00362F64" w:rsidRPr="00E0787A" w:rsidRDefault="00362F64" w:rsidP="00F6656E">
      <w:pPr>
        <w:ind w:leftChars="1" w:left="306" w:hangingChars="117" w:hanging="304"/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>□使用他人著作，已取得原著作、衍生著作及各該著作之著作財產權人書面授權如附件二</w:t>
      </w:r>
    </w:p>
    <w:p w14:paraId="0F607B6F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>□其他，說明：______________________</w:t>
      </w:r>
    </w:p>
    <w:p w14:paraId="036C0CAC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</w:p>
    <w:p w14:paraId="632ED090" w14:textId="36151D11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b/>
          <w:bCs/>
          <w:sz w:val="26"/>
          <w:szCs w:val="26"/>
        </w:rPr>
        <w:t>三、計畫架構</w:t>
      </w:r>
      <w:r w:rsidRPr="00E0787A">
        <w:rPr>
          <w:rFonts w:ascii="標楷體" w:eastAsia="標楷體" w:hAnsi="標楷體" w:hint="eastAsia"/>
          <w:sz w:val="26"/>
          <w:szCs w:val="26"/>
        </w:rPr>
        <w:t>：（包括構想、執行方法及策略，請依據申請組別陳述相關下列重點）</w:t>
      </w:r>
    </w:p>
    <w:p w14:paraId="6308EABE" w14:textId="6822657F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4253"/>
        <w:gridCol w:w="4678"/>
      </w:tblGrid>
      <w:tr w:rsidR="00362F64" w:rsidRPr="00E0787A" w14:paraId="7955848A" w14:textId="77777777" w:rsidTr="00A1182B">
        <w:tc>
          <w:tcPr>
            <w:tcW w:w="4253" w:type="dxa"/>
          </w:tcPr>
          <w:p w14:paraId="3F2F53F1" w14:textId="77777777" w:rsidR="00362F64" w:rsidRPr="00E0787A" w:rsidRDefault="00362F64" w:rsidP="00F665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文化內容開發組</w:t>
            </w:r>
          </w:p>
          <w:p w14:paraId="4EC06D98" w14:textId="15B42702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（台灣元素及文化內容故事力20%、計畫特色20%）</w:t>
            </w:r>
          </w:p>
        </w:tc>
        <w:tc>
          <w:tcPr>
            <w:tcW w:w="4678" w:type="dxa"/>
          </w:tcPr>
          <w:p w14:paraId="252235C5" w14:textId="77777777" w:rsidR="00362F64" w:rsidRPr="00E0787A" w:rsidRDefault="00362F64" w:rsidP="00F665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內容產業領航行動方案</w:t>
            </w:r>
          </w:p>
          <w:p w14:paraId="4739393C" w14:textId="2C757C11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（產業發展瓶頸與困境分析30%、計畫可行性15%）</w:t>
            </w:r>
          </w:p>
        </w:tc>
      </w:tr>
      <w:tr w:rsidR="00362F64" w:rsidRPr="00E0787A" w14:paraId="34E53CA1" w14:textId="77777777" w:rsidTr="00A1182B">
        <w:tc>
          <w:tcPr>
            <w:tcW w:w="4253" w:type="dxa"/>
          </w:tcPr>
          <w:p w14:paraId="4C116BD1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（一） 開發內容說明：</w:t>
            </w:r>
          </w:p>
          <w:p w14:paraId="536203A5" w14:textId="2E039E2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1.請說明所開發之臺灣原</w:t>
            </w:r>
            <w:r w:rsidR="00F6656E" w:rsidRPr="00E0787A">
              <w:rPr>
                <w:rFonts w:ascii="標楷體" w:eastAsia="標楷體" w:hAnsi="標楷體" w:hint="eastAsia"/>
                <w:sz w:val="26"/>
                <w:szCs w:val="26"/>
              </w:rPr>
              <w:t>創</w:t>
            </w: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故事內容 （如內容結構、張力、角色魅力…</w:t>
            </w:r>
            <w:proofErr w:type="gramStart"/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…</w:t>
            </w:r>
            <w:proofErr w:type="gramEnd"/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等）</w:t>
            </w:r>
          </w:p>
          <w:p w14:paraId="7232BF28" w14:textId="5BD718AE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2.請說明故事開發完成後，預計發表的主要型態（如電影、影集、劇場、漫畫、動畫、遊戲、展演、體驗、出版等），並請說明整體開發規劃。</w:t>
            </w:r>
          </w:p>
          <w:p w14:paraId="110C6EEE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1FDC6927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（二） 開發方法說明：</w:t>
            </w:r>
          </w:p>
          <w:p w14:paraId="65BACE50" w14:textId="25086938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請說明系統化開發IP之工作方法，並說明這套方法如何提升產製效率、產量及IP內容品質。</w:t>
            </w:r>
          </w:p>
          <w:p w14:paraId="4EB94B21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4A89C866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（三） 開發成果競爭力分析</w:t>
            </w:r>
          </w:p>
          <w:p w14:paraId="22D9DC21" w14:textId="4C1AC1D5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請就計畫所提預計開發之臺灣原</w:t>
            </w:r>
            <w:r w:rsidR="00F6656E" w:rsidRPr="00E0787A">
              <w:rPr>
                <w:rFonts w:ascii="標楷體" w:eastAsia="標楷體" w:hAnsi="標楷體" w:hint="eastAsia"/>
                <w:sz w:val="26"/>
                <w:szCs w:val="26"/>
              </w:rPr>
              <w:t>創</w:t>
            </w: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IP說明其市場與類型、目標觀眾、國內外市場分析與利基。</w:t>
            </w:r>
          </w:p>
          <w:p w14:paraId="60CAA8DA" w14:textId="2A83137E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AFF1F74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（一）問題分析：</w:t>
            </w:r>
          </w:p>
          <w:p w14:paraId="76FF9C04" w14:textId="132746E5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請說明您所關注之產業，其發展瓶頸與困境、面臨的挑戰，解析產業發展之關鍵與問題核心</w:t>
            </w:r>
          </w:p>
          <w:p w14:paraId="64D769E6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4711420F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（二）提出解決方案：</w:t>
            </w:r>
          </w:p>
          <w:p w14:paraId="7C2015FB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1.您所設計之解決方案為何 （如平台、服務、系統、架構、公式…</w:t>
            </w:r>
            <w:proofErr w:type="gramStart"/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…</w:t>
            </w:r>
            <w:proofErr w:type="gramEnd"/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 xml:space="preserve">） </w:t>
            </w:r>
          </w:p>
          <w:p w14:paraId="75F84AE5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2.策略分析：何以改善關鍵問題，引領產業突破困境？</w:t>
            </w:r>
          </w:p>
          <w:p w14:paraId="269E732A" w14:textId="53FF5F35" w:rsidR="00362F64" w:rsidRPr="00E0787A" w:rsidRDefault="00F6656E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例如：強化產品內容與市場競爭力，跨界合作，開發新通路，拓展新客群，開創新獲利模式，運用創新技術等，藉此帶動消費與整體產業經濟綜效。</w:t>
            </w:r>
          </w:p>
          <w:p w14:paraId="06F46733" w14:textId="77777777" w:rsidR="00F6656E" w:rsidRPr="00E0787A" w:rsidRDefault="00F6656E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6D97469D" w14:textId="33D210F7" w:rsidR="00F6656E" w:rsidRPr="00E0787A" w:rsidRDefault="00362F64" w:rsidP="00F6656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（三）</w:t>
            </w:r>
            <w:r w:rsidR="00F6656E" w:rsidRPr="00E0787A">
              <w:rPr>
                <w:rFonts w:ascii="標楷體" w:eastAsia="標楷體" w:hAnsi="標楷體" w:hint="eastAsia"/>
                <w:sz w:val="26"/>
                <w:szCs w:val="26"/>
              </w:rPr>
              <w:t>解決方案成效評估及驗證方式</w:t>
            </w:r>
          </w:p>
          <w:p w14:paraId="5F7CD7CA" w14:textId="1A44C054" w:rsidR="00F6656E" w:rsidRPr="00E0787A" w:rsidRDefault="00F6656E" w:rsidP="00F6656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1.解決方案預計產出之成果，如：開發新商機、形成新的商業模式（未來劇場、體驗經濟…</w:t>
            </w:r>
            <w:proofErr w:type="gramStart"/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…</w:t>
            </w:r>
            <w:proofErr w:type="gramEnd"/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等）。</w:t>
            </w:r>
          </w:p>
          <w:p w14:paraId="286358E0" w14:textId="536F49CE" w:rsidR="00362F64" w:rsidRPr="00E0787A" w:rsidRDefault="00F6656E" w:rsidP="00F6656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2.成果效益評估及驗證方式</w:t>
            </w:r>
          </w:p>
          <w:p w14:paraId="59BCA3D0" w14:textId="35841D43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6967466" w14:textId="77777777" w:rsidR="00A1182B" w:rsidRDefault="00A1182B" w:rsidP="00362F64">
      <w:pPr>
        <w:rPr>
          <w:rFonts w:ascii="標楷體" w:eastAsia="標楷體" w:hAnsi="標楷體"/>
          <w:sz w:val="26"/>
          <w:szCs w:val="26"/>
        </w:rPr>
      </w:pPr>
    </w:p>
    <w:p w14:paraId="7C2CA7E0" w14:textId="21D84531" w:rsidR="00362F64" w:rsidRPr="00E0787A" w:rsidRDefault="00A1182B" w:rsidP="00362F64">
      <w:pPr>
        <w:rPr>
          <w:rFonts w:ascii="標楷體" w:eastAsia="標楷體" w:hAnsi="標楷體"/>
          <w:sz w:val="26"/>
          <w:szCs w:val="26"/>
        </w:rPr>
      </w:pPr>
      <w:r w:rsidRPr="00A1182B"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四</w:t>
      </w:r>
      <w:r w:rsidR="00362F64" w:rsidRPr="00A1182B">
        <w:rPr>
          <w:rFonts w:ascii="標楷體" w:eastAsia="標楷體" w:hAnsi="標楷體" w:hint="eastAsia"/>
          <w:b/>
          <w:bCs/>
          <w:sz w:val="26"/>
          <w:szCs w:val="26"/>
        </w:rPr>
        <w:t>、整體效益</w:t>
      </w:r>
      <w:r w:rsidR="00362F64" w:rsidRPr="00E0787A">
        <w:rPr>
          <w:rFonts w:ascii="標楷體" w:eastAsia="標楷體" w:hAnsi="標楷體" w:hint="eastAsia"/>
          <w:sz w:val="26"/>
          <w:szCs w:val="26"/>
        </w:rPr>
        <w:t>：</w:t>
      </w:r>
      <w:proofErr w:type="gramStart"/>
      <w:r w:rsidR="00362F64" w:rsidRPr="00E0787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362F64" w:rsidRPr="00E0787A">
        <w:rPr>
          <w:rFonts w:ascii="標楷體" w:eastAsia="標楷體" w:hAnsi="標楷體" w:hint="eastAsia"/>
          <w:sz w:val="26"/>
          <w:szCs w:val="26"/>
        </w:rPr>
        <w:t>就如產業案例模式、市場效益、競爭優勢、原</w:t>
      </w:r>
      <w:r w:rsidR="00F6656E" w:rsidRPr="00E0787A">
        <w:rPr>
          <w:rFonts w:ascii="標楷體" w:eastAsia="標楷體" w:hAnsi="標楷體" w:hint="eastAsia"/>
          <w:sz w:val="26"/>
          <w:szCs w:val="26"/>
        </w:rPr>
        <w:t>創</w:t>
      </w:r>
      <w:r w:rsidR="00362F64" w:rsidRPr="00E0787A">
        <w:rPr>
          <w:rFonts w:ascii="標楷體" w:eastAsia="標楷體" w:hAnsi="標楷體" w:hint="eastAsia"/>
          <w:sz w:val="26"/>
          <w:szCs w:val="26"/>
        </w:rPr>
        <w:t>文化內容產值</w:t>
      </w:r>
      <w:proofErr w:type="gramStart"/>
      <w:r w:rsidR="00362F64" w:rsidRPr="00E0787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362F64" w:rsidRPr="00E0787A">
        <w:rPr>
          <w:rFonts w:ascii="標楷體" w:eastAsia="標楷體" w:hAnsi="標楷體" w:hint="eastAsia"/>
          <w:sz w:val="26"/>
          <w:szCs w:val="26"/>
        </w:rPr>
        <w:t>量</w:t>
      </w:r>
      <w:proofErr w:type="gramStart"/>
      <w:r w:rsidR="00362F64" w:rsidRPr="00E0787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362F64" w:rsidRPr="00E0787A">
        <w:rPr>
          <w:rFonts w:ascii="標楷體" w:eastAsia="標楷體" w:hAnsi="標楷體" w:hint="eastAsia"/>
          <w:sz w:val="26"/>
          <w:szCs w:val="26"/>
        </w:rPr>
        <w:t>提升、創造力等，提出質化及量化效益</w:t>
      </w:r>
      <w:proofErr w:type="gramStart"/>
      <w:r w:rsidR="00362F64" w:rsidRPr="00E0787A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14:paraId="7557FB37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</w:p>
    <w:p w14:paraId="0BE28545" w14:textId="72DCA038" w:rsidR="00362F64" w:rsidRPr="00E0787A" w:rsidRDefault="00362F64" w:rsidP="00362F6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>效益分析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62F64" w:rsidRPr="00E0787A" w14:paraId="482D59C0" w14:textId="77777777" w:rsidTr="00362F64">
        <w:tc>
          <w:tcPr>
            <w:tcW w:w="4148" w:type="dxa"/>
          </w:tcPr>
          <w:p w14:paraId="14A584E2" w14:textId="4C23C336" w:rsidR="00362F64" w:rsidRPr="00E0787A" w:rsidRDefault="00362F64" w:rsidP="00362F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文化內容開發組30%</w:t>
            </w:r>
          </w:p>
        </w:tc>
        <w:tc>
          <w:tcPr>
            <w:tcW w:w="4148" w:type="dxa"/>
          </w:tcPr>
          <w:p w14:paraId="2CE7802F" w14:textId="2A8D07EB" w:rsidR="00362F64" w:rsidRPr="00E0787A" w:rsidRDefault="00362F64" w:rsidP="00362F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內容產業領航行動方案</w:t>
            </w:r>
            <w:r w:rsidRPr="00E0787A">
              <w:rPr>
                <w:rFonts w:ascii="標楷體" w:eastAsia="標楷體" w:hAnsi="標楷體"/>
                <w:sz w:val="26"/>
                <w:szCs w:val="26"/>
              </w:rPr>
              <w:t>15%</w:t>
            </w:r>
          </w:p>
        </w:tc>
      </w:tr>
      <w:tr w:rsidR="00362F64" w:rsidRPr="00E0787A" w14:paraId="6F5A55F5" w14:textId="77777777" w:rsidTr="00362F64">
        <w:tc>
          <w:tcPr>
            <w:tcW w:w="4148" w:type="dxa"/>
          </w:tcPr>
          <w:p w14:paraId="552CE1F2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（一）針對工作方法</w:t>
            </w:r>
          </w:p>
          <w:p w14:paraId="35E4DDFA" w14:textId="3FAF4A5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請說明本計畫工作方法之創新性。如：本開發方法可改善創作者勞動條件，則請說明預計改善情形。</w:t>
            </w:r>
          </w:p>
          <w:p w14:paraId="42C3D508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28248A3A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（二）針對開發成果</w:t>
            </w:r>
          </w:p>
          <w:p w14:paraId="5E689349" w14:textId="4CA5DE2E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請針對計畫預計產出之項目、產品與市場銜接規劃及效益等說明。</w:t>
            </w:r>
            <w:proofErr w:type="gramStart"/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例如</w:t>
            </w:r>
            <w:r w:rsidR="00F6656E" w:rsidRPr="00E0787A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授權應用規劃、商業合作規劃、融資規劃、預計產值或其他商業效益等</w:t>
            </w:r>
            <w:proofErr w:type="gramStart"/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</w:p>
          <w:p w14:paraId="0D520486" w14:textId="77777777" w:rsidR="00F6656E" w:rsidRPr="00E0787A" w:rsidRDefault="00F6656E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4383D1C5" w14:textId="1E844EBD" w:rsidR="00F6656E" w:rsidRPr="00E0787A" w:rsidRDefault="00F6656E" w:rsidP="00F6656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（三）質化效益</w:t>
            </w:r>
          </w:p>
          <w:p w14:paraId="54CD7C21" w14:textId="77777777" w:rsidR="00F6656E" w:rsidRPr="00E0787A" w:rsidRDefault="00F6656E" w:rsidP="00F6656E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25E81848" w14:textId="77777777" w:rsidR="00362F64" w:rsidRPr="00E0787A" w:rsidRDefault="00F6656E" w:rsidP="00F6656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（四）量化效益</w:t>
            </w:r>
          </w:p>
          <w:p w14:paraId="0ED8E9F4" w14:textId="12496D05" w:rsidR="00F6656E" w:rsidRPr="00E0787A" w:rsidRDefault="00F6656E" w:rsidP="00F6656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48" w:type="dxa"/>
          </w:tcPr>
          <w:p w14:paraId="3A4488B0" w14:textId="46164618" w:rsidR="00362F64" w:rsidRPr="00E0787A" w:rsidRDefault="00F6656E" w:rsidP="00F6656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（一）</w:t>
            </w:r>
            <w:r w:rsidR="00362F64" w:rsidRPr="00E0787A">
              <w:rPr>
                <w:rFonts w:ascii="標楷體" w:eastAsia="標楷體" w:hAnsi="標楷體" w:hint="eastAsia"/>
                <w:sz w:val="26"/>
                <w:szCs w:val="26"/>
              </w:rPr>
              <w:t>請說明解決方案的設計如何改善產業關鍵問題，引領產業突破困境</w:t>
            </w:r>
          </w:p>
          <w:p w14:paraId="2D3631D0" w14:textId="77777777" w:rsidR="00362F64" w:rsidRPr="00E0787A" w:rsidRDefault="00362F64" w:rsidP="00362F64">
            <w:pPr>
              <w:pStyle w:val="a4"/>
              <w:ind w:leftChars="0" w:left="720"/>
              <w:rPr>
                <w:rFonts w:ascii="標楷體" w:eastAsia="標楷體" w:hAnsi="標楷體"/>
                <w:sz w:val="26"/>
                <w:szCs w:val="26"/>
              </w:rPr>
            </w:pPr>
          </w:p>
          <w:p w14:paraId="64A75AAA" w14:textId="06DC7FA3" w:rsidR="00362F64" w:rsidRPr="00E0787A" w:rsidRDefault="00F6656E" w:rsidP="00F6656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（二）</w:t>
            </w:r>
            <w:r w:rsidR="00362F64" w:rsidRPr="00E0787A">
              <w:rPr>
                <w:rFonts w:ascii="標楷體" w:eastAsia="標楷體" w:hAnsi="標楷體" w:hint="eastAsia"/>
                <w:sz w:val="26"/>
                <w:szCs w:val="26"/>
              </w:rPr>
              <w:t>請說明計畫預計產出之成果如何銜接國內外市場，進而推動新創商業模式與產業轉型升級，以引領產業趨勢，帶動整體文化產業發展。</w:t>
            </w:r>
          </w:p>
          <w:p w14:paraId="034E26DE" w14:textId="77777777" w:rsidR="00F6656E" w:rsidRPr="00E0787A" w:rsidRDefault="00F6656E" w:rsidP="00F6656E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</w:p>
          <w:p w14:paraId="74BB4FDD" w14:textId="54193FB8" w:rsidR="00F6656E" w:rsidRPr="00E0787A" w:rsidRDefault="00F6656E" w:rsidP="00F6656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（三）質化效益</w:t>
            </w:r>
          </w:p>
          <w:p w14:paraId="67AE55D3" w14:textId="77777777" w:rsidR="00F6656E" w:rsidRPr="00E0787A" w:rsidRDefault="00F6656E" w:rsidP="00F6656E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3293E8E5" w14:textId="50F3B730" w:rsidR="00F6656E" w:rsidRPr="00E0787A" w:rsidRDefault="00F6656E" w:rsidP="00F6656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（四）量化效益</w:t>
            </w:r>
          </w:p>
        </w:tc>
      </w:tr>
    </w:tbl>
    <w:p w14:paraId="7DCD5789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</w:p>
    <w:p w14:paraId="24DFCD39" w14:textId="6CE73AF2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>2.質化及量化效益指標設定與說明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02"/>
        <w:gridCol w:w="1682"/>
        <w:gridCol w:w="1625"/>
        <w:gridCol w:w="1625"/>
      </w:tblGrid>
      <w:tr w:rsidR="00362F64" w:rsidRPr="00E0787A" w14:paraId="1453FBDC" w14:textId="02AF6B6F" w:rsidTr="00674201">
        <w:tc>
          <w:tcPr>
            <w:tcW w:w="562" w:type="dxa"/>
            <w:vMerge w:val="restart"/>
          </w:tcPr>
          <w:p w14:paraId="5AC2E314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項</w:t>
            </w:r>
          </w:p>
          <w:p w14:paraId="1B2DAA09" w14:textId="12D043BA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4484" w:type="dxa"/>
            <w:gridSpan w:val="2"/>
          </w:tcPr>
          <w:p w14:paraId="6BDD9F39" w14:textId="597DC9C1" w:rsidR="00362F64" w:rsidRPr="00E0787A" w:rsidRDefault="00362F64" w:rsidP="00362F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績效指標</w:t>
            </w:r>
          </w:p>
        </w:tc>
        <w:tc>
          <w:tcPr>
            <w:tcW w:w="1625" w:type="dxa"/>
            <w:vMerge w:val="restart"/>
          </w:tcPr>
          <w:p w14:paraId="30324A2A" w14:textId="5208DC9F" w:rsidR="00362F64" w:rsidRPr="00E0787A" w:rsidRDefault="00362F64" w:rsidP="00362F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效益</w:t>
            </w:r>
          </w:p>
        </w:tc>
        <w:tc>
          <w:tcPr>
            <w:tcW w:w="1625" w:type="dxa"/>
            <w:vMerge w:val="restart"/>
          </w:tcPr>
          <w:p w14:paraId="1EB92BBC" w14:textId="5BF21BDE" w:rsidR="00362F64" w:rsidRPr="00E0787A" w:rsidRDefault="00362F64" w:rsidP="00362F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362F64" w:rsidRPr="00E0787A" w14:paraId="12B6249E" w14:textId="40CF9DCC" w:rsidTr="00362F64">
        <w:tc>
          <w:tcPr>
            <w:tcW w:w="562" w:type="dxa"/>
            <w:vMerge/>
          </w:tcPr>
          <w:p w14:paraId="74F1EF26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02" w:type="dxa"/>
          </w:tcPr>
          <w:p w14:paraId="007088E8" w14:textId="6EEE0B59" w:rsidR="00362F64" w:rsidRPr="00E0787A" w:rsidRDefault="00362F64" w:rsidP="00362F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682" w:type="dxa"/>
          </w:tcPr>
          <w:p w14:paraId="7840E8BF" w14:textId="1DD03DA1" w:rsidR="00362F64" w:rsidRPr="00E0787A" w:rsidRDefault="00362F64" w:rsidP="00362F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  <w:tc>
          <w:tcPr>
            <w:tcW w:w="1625" w:type="dxa"/>
            <w:vMerge/>
          </w:tcPr>
          <w:p w14:paraId="6D2DD7A1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5" w:type="dxa"/>
            <w:vMerge/>
          </w:tcPr>
          <w:p w14:paraId="77E5650F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62F64" w:rsidRPr="00E0787A" w14:paraId="4F5A5FD5" w14:textId="3662FB5E" w:rsidTr="00362F64">
        <w:tc>
          <w:tcPr>
            <w:tcW w:w="562" w:type="dxa"/>
          </w:tcPr>
          <w:p w14:paraId="70A76EE1" w14:textId="08AFBB34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802" w:type="dxa"/>
          </w:tcPr>
          <w:p w14:paraId="62559164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82" w:type="dxa"/>
          </w:tcPr>
          <w:p w14:paraId="07B799A6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5" w:type="dxa"/>
          </w:tcPr>
          <w:p w14:paraId="298E337F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5" w:type="dxa"/>
          </w:tcPr>
          <w:p w14:paraId="0E521600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62F64" w:rsidRPr="00E0787A" w14:paraId="0C56D9DE" w14:textId="7E22B119" w:rsidTr="00362F64">
        <w:tc>
          <w:tcPr>
            <w:tcW w:w="562" w:type="dxa"/>
          </w:tcPr>
          <w:p w14:paraId="591B6045" w14:textId="58AD7E39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802" w:type="dxa"/>
          </w:tcPr>
          <w:p w14:paraId="0A491481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82" w:type="dxa"/>
          </w:tcPr>
          <w:p w14:paraId="30A45FBF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5" w:type="dxa"/>
          </w:tcPr>
          <w:p w14:paraId="2CF9F5C9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5" w:type="dxa"/>
          </w:tcPr>
          <w:p w14:paraId="13F107A4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60B49B8" w14:textId="6B5245DD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>※1.</w:t>
      </w:r>
      <w:proofErr w:type="gramStart"/>
      <w:r w:rsidRPr="00E0787A">
        <w:rPr>
          <w:rFonts w:ascii="標楷體" w:eastAsia="標楷體" w:hAnsi="標楷體" w:hint="eastAsia"/>
          <w:sz w:val="26"/>
          <w:szCs w:val="26"/>
        </w:rPr>
        <w:t>本表得視</w:t>
      </w:r>
      <w:proofErr w:type="gramEnd"/>
      <w:r w:rsidRPr="00E0787A">
        <w:rPr>
          <w:rFonts w:ascii="標楷體" w:eastAsia="標楷體" w:hAnsi="標楷體" w:hint="eastAsia"/>
          <w:sz w:val="26"/>
          <w:szCs w:val="26"/>
        </w:rPr>
        <w:t>需要，自行調整、延展、擴充。</w:t>
      </w:r>
    </w:p>
    <w:p w14:paraId="0A17FECD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 xml:space="preserve">　2.本量化效益表亦作為結案考核項目之一，</w:t>
      </w:r>
      <w:proofErr w:type="gramStart"/>
      <w:r w:rsidRPr="00E0787A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E0787A">
        <w:rPr>
          <w:rFonts w:ascii="標楷體" w:eastAsia="標楷體" w:hAnsi="標楷體" w:hint="eastAsia"/>
          <w:sz w:val="26"/>
          <w:szCs w:val="26"/>
        </w:rPr>
        <w:t>請仔細填寫。</w:t>
      </w:r>
    </w:p>
    <w:p w14:paraId="5596A19D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</w:p>
    <w:p w14:paraId="0EC2E525" w14:textId="786A8D4C" w:rsidR="00362F64" w:rsidRPr="00E0787A" w:rsidRDefault="00A1182B" w:rsidP="00362F64">
      <w:pPr>
        <w:rPr>
          <w:rFonts w:ascii="標楷體" w:eastAsia="標楷體" w:hAnsi="標楷體"/>
          <w:sz w:val="26"/>
          <w:szCs w:val="26"/>
        </w:rPr>
      </w:pPr>
      <w:r w:rsidRPr="00A1182B">
        <w:rPr>
          <w:rFonts w:ascii="標楷體" w:eastAsia="標楷體" w:hAnsi="標楷體" w:hint="eastAsia"/>
          <w:b/>
          <w:bCs/>
          <w:sz w:val="26"/>
          <w:szCs w:val="26"/>
        </w:rPr>
        <w:t>五</w:t>
      </w:r>
      <w:r w:rsidR="00362F64" w:rsidRPr="00A1182B">
        <w:rPr>
          <w:rFonts w:ascii="標楷體" w:eastAsia="標楷體" w:hAnsi="標楷體" w:hint="eastAsia"/>
          <w:b/>
          <w:bCs/>
          <w:sz w:val="26"/>
          <w:szCs w:val="26"/>
        </w:rPr>
        <w:t>、執行方法</w:t>
      </w:r>
      <w:r w:rsidR="00362F64" w:rsidRPr="00E0787A">
        <w:rPr>
          <w:rFonts w:ascii="標楷體" w:eastAsia="標楷體" w:hAnsi="標楷體" w:hint="eastAsia"/>
          <w:sz w:val="26"/>
          <w:szCs w:val="26"/>
        </w:rPr>
        <w:t>：</w:t>
      </w:r>
      <w:proofErr w:type="gramStart"/>
      <w:r w:rsidR="00362F64" w:rsidRPr="00E0787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362F64" w:rsidRPr="00E0787A">
        <w:rPr>
          <w:rFonts w:ascii="標楷體" w:eastAsia="標楷體" w:hAnsi="標楷體" w:hint="eastAsia"/>
          <w:sz w:val="26"/>
          <w:szCs w:val="26"/>
        </w:rPr>
        <w:t>文化內容開發組：計畫合理性20%、申請單位之計畫執行能力10%；內容產業領航行動方案組：計畫合理性30%、申請單位之計畫執行能力10%</w:t>
      </w:r>
      <w:proofErr w:type="gramStart"/>
      <w:r w:rsidR="00362F64" w:rsidRPr="00E0787A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14:paraId="65DD7F80" w14:textId="01C701BC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>（一）人員配置：</w:t>
      </w:r>
    </w:p>
    <w:p w14:paraId="7D714124" w14:textId="4E4F18C9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>1.外部合作單位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3250"/>
        <w:gridCol w:w="2074"/>
      </w:tblGrid>
      <w:tr w:rsidR="00362F64" w:rsidRPr="00E0787A" w14:paraId="1C26316A" w14:textId="77777777" w:rsidTr="00362F64">
        <w:tc>
          <w:tcPr>
            <w:tcW w:w="1838" w:type="dxa"/>
          </w:tcPr>
          <w:p w14:paraId="552A889A" w14:textId="6035A8B2" w:rsidR="00362F64" w:rsidRPr="00E0787A" w:rsidRDefault="00362F64" w:rsidP="00362F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公司名稱/姓名</w:t>
            </w:r>
          </w:p>
        </w:tc>
        <w:tc>
          <w:tcPr>
            <w:tcW w:w="1134" w:type="dxa"/>
          </w:tcPr>
          <w:p w14:paraId="5BC76DC3" w14:textId="4AD60346" w:rsidR="00362F64" w:rsidRPr="00E0787A" w:rsidRDefault="00362F64" w:rsidP="00362F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職位</w:t>
            </w:r>
          </w:p>
        </w:tc>
        <w:tc>
          <w:tcPr>
            <w:tcW w:w="3250" w:type="dxa"/>
          </w:tcPr>
          <w:p w14:paraId="0CCAA84F" w14:textId="20566813" w:rsidR="00362F64" w:rsidRPr="00E0787A" w:rsidRDefault="00362F64" w:rsidP="00362F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合作意向</w:t>
            </w:r>
          </w:p>
        </w:tc>
        <w:tc>
          <w:tcPr>
            <w:tcW w:w="2074" w:type="dxa"/>
          </w:tcPr>
          <w:p w14:paraId="1B9E5826" w14:textId="77777777" w:rsidR="00362F64" w:rsidRPr="00E0787A" w:rsidRDefault="00362F64" w:rsidP="00362F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經歷簡述</w:t>
            </w:r>
          </w:p>
          <w:p w14:paraId="55A7A9B4" w14:textId="4A9A46E3" w:rsidR="00362F64" w:rsidRPr="00E0787A" w:rsidRDefault="00362F64" w:rsidP="00362F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（250字以內）</w:t>
            </w:r>
          </w:p>
        </w:tc>
      </w:tr>
      <w:tr w:rsidR="00362F64" w:rsidRPr="00E0787A" w14:paraId="76F0BE5B" w14:textId="77777777" w:rsidTr="00362F64">
        <w:tc>
          <w:tcPr>
            <w:tcW w:w="1838" w:type="dxa"/>
          </w:tcPr>
          <w:p w14:paraId="00426CE1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F579E27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50" w:type="dxa"/>
          </w:tcPr>
          <w:p w14:paraId="4A5094F6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□已確定合作，如附件</w:t>
            </w:r>
            <w:proofErr w:type="gramStart"/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</w:p>
          <w:p w14:paraId="106F724B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□已取得書面合作意向如附件</w:t>
            </w:r>
            <w:proofErr w:type="gramStart"/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，但尚未做最後確認</w:t>
            </w:r>
          </w:p>
          <w:p w14:paraId="1E806151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□取得口頭合作意向，但尚未取得書面</w:t>
            </w:r>
          </w:p>
          <w:p w14:paraId="2F5AEA4E" w14:textId="3E223180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□尚未取得聯繫</w:t>
            </w:r>
          </w:p>
        </w:tc>
        <w:tc>
          <w:tcPr>
            <w:tcW w:w="2074" w:type="dxa"/>
          </w:tcPr>
          <w:p w14:paraId="4DDB73A7" w14:textId="77777777" w:rsidR="00362F64" w:rsidRPr="00E0787A" w:rsidRDefault="00362F64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9CD8843" w14:textId="09B81EF4" w:rsidR="00362F64" w:rsidRPr="00E0787A" w:rsidRDefault="00F6656E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>※</w:t>
      </w:r>
      <w:r w:rsidR="00362F64" w:rsidRPr="00E0787A">
        <w:rPr>
          <w:rFonts w:ascii="標楷體" w:eastAsia="標楷體" w:hAnsi="標楷體" w:hint="eastAsia"/>
          <w:sz w:val="26"/>
          <w:szCs w:val="26"/>
        </w:rPr>
        <w:t>1.</w:t>
      </w:r>
      <w:proofErr w:type="gramStart"/>
      <w:r w:rsidR="00362F64" w:rsidRPr="00E0787A">
        <w:rPr>
          <w:rFonts w:ascii="標楷體" w:eastAsia="標楷體" w:hAnsi="標楷體" w:hint="eastAsia"/>
          <w:sz w:val="26"/>
          <w:szCs w:val="26"/>
        </w:rPr>
        <w:t>本表得視</w:t>
      </w:r>
      <w:proofErr w:type="gramEnd"/>
      <w:r w:rsidR="00362F64" w:rsidRPr="00E0787A">
        <w:rPr>
          <w:rFonts w:ascii="標楷體" w:eastAsia="標楷體" w:hAnsi="標楷體" w:hint="eastAsia"/>
          <w:sz w:val="26"/>
          <w:szCs w:val="26"/>
        </w:rPr>
        <w:t>需要，自行延展、擴充、調整。</w:t>
      </w:r>
    </w:p>
    <w:p w14:paraId="4CF13F71" w14:textId="7788247E" w:rsidR="00362F64" w:rsidRPr="00E0787A" w:rsidRDefault="00F6656E" w:rsidP="003E0A07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 xml:space="preserve">　</w:t>
      </w:r>
      <w:r w:rsidR="00362F64" w:rsidRPr="00E0787A">
        <w:rPr>
          <w:rFonts w:ascii="標楷體" w:eastAsia="標楷體" w:hAnsi="標楷體" w:hint="eastAsia"/>
          <w:sz w:val="26"/>
          <w:szCs w:val="26"/>
        </w:rPr>
        <w:t>2.若編列顧問費用，</w:t>
      </w:r>
      <w:proofErr w:type="gramStart"/>
      <w:r w:rsidR="00362F64" w:rsidRPr="00E0787A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="00362F64" w:rsidRPr="00E0787A">
        <w:rPr>
          <w:rFonts w:ascii="標楷體" w:eastAsia="標楷體" w:hAnsi="標楷體" w:hint="eastAsia"/>
          <w:sz w:val="26"/>
          <w:szCs w:val="26"/>
        </w:rPr>
        <w:t>請填入顧問資料（最高學歷、經歷及可勝任之理由</w:t>
      </w:r>
      <w:r w:rsidR="003E0A07" w:rsidRPr="00E0787A">
        <w:rPr>
          <w:rFonts w:ascii="標楷體" w:eastAsia="標楷體" w:hAnsi="標楷體" w:hint="eastAsia"/>
          <w:sz w:val="26"/>
          <w:szCs w:val="26"/>
        </w:rPr>
        <w:t>）。</w:t>
      </w:r>
    </w:p>
    <w:p w14:paraId="5E1BA85E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/>
          <w:sz w:val="26"/>
          <w:szCs w:val="26"/>
        </w:rPr>
        <w:t xml:space="preserve">  </w:t>
      </w:r>
    </w:p>
    <w:p w14:paraId="66170194" w14:textId="7BB6FA31" w:rsidR="00362F64" w:rsidRPr="00E0787A" w:rsidRDefault="003E0A07" w:rsidP="003E0A07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>2</w:t>
      </w:r>
      <w:r w:rsidRPr="00E0787A">
        <w:rPr>
          <w:rFonts w:ascii="標楷體" w:eastAsia="標楷體" w:hAnsi="標楷體"/>
          <w:sz w:val="26"/>
          <w:szCs w:val="26"/>
        </w:rPr>
        <w:t>.</w:t>
      </w:r>
      <w:r w:rsidR="00362F64" w:rsidRPr="00E0787A">
        <w:rPr>
          <w:rFonts w:ascii="標楷體" w:eastAsia="標楷體" w:hAnsi="標楷體" w:hint="eastAsia"/>
          <w:sz w:val="26"/>
          <w:szCs w:val="26"/>
        </w:rPr>
        <w:t>內部團隊成員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765"/>
        <w:gridCol w:w="2192"/>
        <w:gridCol w:w="3543"/>
      </w:tblGrid>
      <w:tr w:rsidR="003E0A07" w:rsidRPr="00E0787A" w14:paraId="0BAF9F22" w14:textId="77777777" w:rsidTr="003E0A07">
        <w:tc>
          <w:tcPr>
            <w:tcW w:w="2765" w:type="dxa"/>
          </w:tcPr>
          <w:p w14:paraId="057AD106" w14:textId="5425B8B5" w:rsidR="003E0A07" w:rsidRPr="00E0787A" w:rsidRDefault="003E0A07" w:rsidP="003E0A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92" w:type="dxa"/>
          </w:tcPr>
          <w:p w14:paraId="53B17499" w14:textId="5043A2FF" w:rsidR="003E0A07" w:rsidRPr="00E0787A" w:rsidRDefault="003E0A07" w:rsidP="003E0A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職位</w:t>
            </w:r>
          </w:p>
        </w:tc>
        <w:tc>
          <w:tcPr>
            <w:tcW w:w="3543" w:type="dxa"/>
          </w:tcPr>
          <w:p w14:paraId="59D2EBDF" w14:textId="37B3F9F5" w:rsidR="003E0A07" w:rsidRPr="00E0787A" w:rsidRDefault="003E0A07" w:rsidP="003E0A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經歷簡述（250字以內）</w:t>
            </w:r>
          </w:p>
        </w:tc>
      </w:tr>
      <w:tr w:rsidR="003E0A07" w:rsidRPr="00E0787A" w14:paraId="0C56892C" w14:textId="77777777" w:rsidTr="003E0A07">
        <w:tc>
          <w:tcPr>
            <w:tcW w:w="2765" w:type="dxa"/>
          </w:tcPr>
          <w:p w14:paraId="6B789C03" w14:textId="77777777" w:rsidR="003E0A07" w:rsidRPr="00E0787A" w:rsidRDefault="003E0A07" w:rsidP="003E0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2" w:type="dxa"/>
          </w:tcPr>
          <w:p w14:paraId="0D0615EE" w14:textId="77777777" w:rsidR="003E0A07" w:rsidRPr="00E0787A" w:rsidRDefault="003E0A07" w:rsidP="003E0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3" w:type="dxa"/>
          </w:tcPr>
          <w:p w14:paraId="3D84023C" w14:textId="77777777" w:rsidR="003E0A07" w:rsidRPr="00E0787A" w:rsidRDefault="003E0A07" w:rsidP="003E0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E0CD57F" w14:textId="6A96BEB4" w:rsidR="00362F64" w:rsidRPr="00E0787A" w:rsidRDefault="00F6656E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>※</w:t>
      </w:r>
      <w:r w:rsidR="00362F64" w:rsidRPr="00E0787A">
        <w:rPr>
          <w:rFonts w:ascii="標楷體" w:eastAsia="標楷體" w:hAnsi="標楷體" w:hint="eastAsia"/>
          <w:sz w:val="26"/>
          <w:szCs w:val="26"/>
        </w:rPr>
        <w:t>1.</w:t>
      </w:r>
      <w:proofErr w:type="gramStart"/>
      <w:r w:rsidR="00362F64" w:rsidRPr="00E0787A">
        <w:rPr>
          <w:rFonts w:ascii="標楷體" w:eastAsia="標楷體" w:hAnsi="標楷體" w:hint="eastAsia"/>
          <w:sz w:val="26"/>
          <w:szCs w:val="26"/>
        </w:rPr>
        <w:t>本表得視</w:t>
      </w:r>
      <w:proofErr w:type="gramEnd"/>
      <w:r w:rsidR="00362F64" w:rsidRPr="00E0787A">
        <w:rPr>
          <w:rFonts w:ascii="標楷體" w:eastAsia="標楷體" w:hAnsi="標楷體" w:hint="eastAsia"/>
          <w:sz w:val="26"/>
          <w:szCs w:val="26"/>
        </w:rPr>
        <w:t>需要，自行延展、擴充、調整。</w:t>
      </w:r>
    </w:p>
    <w:p w14:paraId="3D673E7B" w14:textId="1F581469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 xml:space="preserve">  2.請分項計畫主持人</w:t>
      </w:r>
      <w:proofErr w:type="gramStart"/>
      <w:r w:rsidRPr="00E0787A">
        <w:rPr>
          <w:rFonts w:ascii="標楷體" w:eastAsia="標楷體" w:hAnsi="標楷體" w:hint="eastAsia"/>
          <w:sz w:val="26"/>
          <w:szCs w:val="26"/>
        </w:rPr>
        <w:t>資料均應填</w:t>
      </w:r>
      <w:proofErr w:type="gramEnd"/>
      <w:r w:rsidRPr="00E0787A">
        <w:rPr>
          <w:rFonts w:ascii="標楷體" w:eastAsia="標楷體" w:hAnsi="標楷體" w:hint="eastAsia"/>
          <w:sz w:val="26"/>
          <w:szCs w:val="26"/>
        </w:rPr>
        <w:t>列。</w:t>
      </w:r>
    </w:p>
    <w:p w14:paraId="3CD4CA41" w14:textId="7F9E0CB5" w:rsidR="00362F64" w:rsidRPr="00E0787A" w:rsidRDefault="00F6656E" w:rsidP="00F6656E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 xml:space="preserve">　</w:t>
      </w:r>
      <w:r w:rsidR="00362F64" w:rsidRPr="00E0787A">
        <w:rPr>
          <w:rFonts w:ascii="標楷體" w:eastAsia="標楷體" w:hAnsi="標楷體" w:hint="eastAsia"/>
          <w:sz w:val="26"/>
          <w:szCs w:val="26"/>
        </w:rPr>
        <w:t>3.至少應列出本計畫主要人員、若編列人事費，</w:t>
      </w:r>
      <w:proofErr w:type="gramStart"/>
      <w:r w:rsidR="00362F64" w:rsidRPr="00E0787A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="00362F64" w:rsidRPr="00E0787A">
        <w:rPr>
          <w:rFonts w:ascii="標楷體" w:eastAsia="標楷體" w:hAnsi="標楷體" w:hint="eastAsia"/>
          <w:sz w:val="26"/>
          <w:szCs w:val="26"/>
        </w:rPr>
        <w:t>請填入團隊人員資料。</w:t>
      </w:r>
    </w:p>
    <w:p w14:paraId="4A5FE3B9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/>
          <w:sz w:val="26"/>
          <w:szCs w:val="26"/>
        </w:rPr>
        <w:t xml:space="preserve"> </w:t>
      </w:r>
    </w:p>
    <w:p w14:paraId="5BB00E51" w14:textId="3F0F2E77" w:rsidR="00362F64" w:rsidRPr="00E0787A" w:rsidRDefault="003E0A07" w:rsidP="003E0A07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>（二）</w:t>
      </w:r>
      <w:r w:rsidR="00362F64" w:rsidRPr="00E0787A">
        <w:rPr>
          <w:rFonts w:ascii="標楷體" w:eastAsia="標楷體" w:hAnsi="標楷體" w:hint="eastAsia"/>
          <w:sz w:val="26"/>
          <w:szCs w:val="26"/>
        </w:rPr>
        <w:t>時程規劃：期程與進度規劃（各查核點應載明預計完成之工作內容及預算進度）</w:t>
      </w:r>
    </w:p>
    <w:p w14:paraId="54A20B77" w14:textId="77777777" w:rsidR="003E0A07" w:rsidRPr="00E0787A" w:rsidRDefault="003E0A07" w:rsidP="003E0A07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/>
          <w:sz w:val="26"/>
          <w:szCs w:val="26"/>
        </w:rPr>
        <w:t>1.計畫執行預估執行期程</w:t>
      </w:r>
    </w:p>
    <w:tbl>
      <w:tblPr>
        <w:tblW w:w="847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248"/>
        <w:gridCol w:w="3827"/>
        <w:gridCol w:w="3402"/>
      </w:tblGrid>
      <w:tr w:rsidR="003E0A07" w:rsidRPr="00E0787A" w14:paraId="111E48CC" w14:textId="77777777" w:rsidTr="00B70755">
        <w:trPr>
          <w:trHeight w:val="335"/>
        </w:trPr>
        <w:tc>
          <w:tcPr>
            <w:tcW w:w="50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EB7CF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/>
                <w:sz w:val="26"/>
                <w:szCs w:val="26"/>
              </w:rPr>
              <w:t>全案執行期程</w:t>
            </w:r>
          </w:p>
        </w:tc>
        <w:tc>
          <w:tcPr>
            <w:tcW w:w="3402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EFE6966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/>
                <w:sz w:val="26"/>
                <w:szCs w:val="26"/>
              </w:rPr>
              <w:t>109年○月○日～110年○月○日</w:t>
            </w:r>
          </w:p>
        </w:tc>
      </w:tr>
      <w:tr w:rsidR="003E0A07" w:rsidRPr="00E0787A" w14:paraId="7FA43C14" w14:textId="77777777" w:rsidTr="00B70755">
        <w:trPr>
          <w:trHeight w:val="373"/>
        </w:trPr>
        <w:tc>
          <w:tcPr>
            <w:tcW w:w="1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B6C50" w14:textId="77777777" w:rsidR="003E0A07" w:rsidRPr="00E0787A" w:rsidRDefault="003E0A07" w:rsidP="003E0A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/>
                <w:sz w:val="26"/>
                <w:szCs w:val="26"/>
              </w:rPr>
              <w:t>執行項目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9D7075C" w14:textId="77777777" w:rsidR="003E0A07" w:rsidRPr="00E0787A" w:rsidRDefault="003E0A07" w:rsidP="003E0A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/>
                <w:sz w:val="26"/>
                <w:szCs w:val="26"/>
              </w:rPr>
              <w:t>執行內容</w:t>
            </w:r>
          </w:p>
        </w:tc>
        <w:tc>
          <w:tcPr>
            <w:tcW w:w="3402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9424D81" w14:textId="77777777" w:rsidR="003E0A07" w:rsidRPr="00E0787A" w:rsidRDefault="003E0A07" w:rsidP="003E0A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/>
                <w:sz w:val="26"/>
                <w:szCs w:val="26"/>
              </w:rPr>
              <w:t>預估期程</w:t>
            </w:r>
          </w:p>
        </w:tc>
      </w:tr>
      <w:tr w:rsidR="003E0A07" w:rsidRPr="00E0787A" w14:paraId="0E49B31D" w14:textId="77777777" w:rsidTr="00B70755">
        <w:trPr>
          <w:trHeight w:val="453"/>
        </w:trPr>
        <w:tc>
          <w:tcPr>
            <w:tcW w:w="124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AA1D2F6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D26FF69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C212308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/>
                <w:sz w:val="26"/>
                <w:szCs w:val="26"/>
              </w:rPr>
              <w:t>○年○月○日～○年○月○日</w:t>
            </w:r>
          </w:p>
        </w:tc>
      </w:tr>
      <w:tr w:rsidR="003E0A07" w:rsidRPr="00E0787A" w14:paraId="783432B6" w14:textId="77777777" w:rsidTr="00B70755">
        <w:tc>
          <w:tcPr>
            <w:tcW w:w="124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C6924C5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8B46D1D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/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CCAB951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/>
                <w:sz w:val="26"/>
                <w:szCs w:val="26"/>
              </w:rPr>
              <w:t> </w:t>
            </w:r>
          </w:p>
        </w:tc>
      </w:tr>
    </w:tbl>
    <w:p w14:paraId="36A8D667" w14:textId="0E1E690F" w:rsidR="003E0A07" w:rsidRPr="00E0787A" w:rsidRDefault="003E0A07" w:rsidP="003E0A07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cs="新細明體"/>
          <w:sz w:val="26"/>
          <w:szCs w:val="26"/>
        </w:rPr>
        <w:t>※</w:t>
      </w:r>
      <w:proofErr w:type="gramStart"/>
      <w:r w:rsidRPr="00E0787A">
        <w:rPr>
          <w:rFonts w:ascii="標楷體" w:eastAsia="標楷體" w:hAnsi="標楷體"/>
          <w:sz w:val="26"/>
          <w:szCs w:val="26"/>
        </w:rPr>
        <w:t>本表得視</w:t>
      </w:r>
      <w:proofErr w:type="gramEnd"/>
      <w:r w:rsidRPr="00E0787A">
        <w:rPr>
          <w:rFonts w:ascii="標楷體" w:eastAsia="標楷體" w:hAnsi="標楷體"/>
          <w:sz w:val="26"/>
          <w:szCs w:val="26"/>
        </w:rPr>
        <w:t>需要，自行延展，或</w:t>
      </w:r>
      <w:proofErr w:type="gramStart"/>
      <w:r w:rsidRPr="00E0787A">
        <w:rPr>
          <w:rFonts w:ascii="標楷體" w:eastAsia="標楷體" w:hAnsi="標楷體"/>
          <w:sz w:val="26"/>
          <w:szCs w:val="26"/>
        </w:rPr>
        <w:t>檢附甘特</w:t>
      </w:r>
      <w:proofErr w:type="gramEnd"/>
      <w:r w:rsidRPr="00E0787A">
        <w:rPr>
          <w:rFonts w:ascii="標楷體" w:eastAsia="標楷體" w:hAnsi="標楷體"/>
          <w:sz w:val="26"/>
          <w:szCs w:val="26"/>
        </w:rPr>
        <w:t>圖，就更詳盡之期程提出說明</w:t>
      </w:r>
    </w:p>
    <w:p w14:paraId="790C9E0B" w14:textId="77777777" w:rsidR="003E0A07" w:rsidRPr="00E0787A" w:rsidRDefault="003E0A07" w:rsidP="00362F64">
      <w:pPr>
        <w:rPr>
          <w:rFonts w:ascii="標楷體" w:eastAsia="標楷體" w:hAnsi="標楷體"/>
          <w:sz w:val="26"/>
          <w:szCs w:val="26"/>
        </w:rPr>
      </w:pPr>
    </w:p>
    <w:p w14:paraId="7F166072" w14:textId="0CB0E34C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>2.預定查核點說明</w:t>
      </w:r>
    </w:p>
    <w:tbl>
      <w:tblPr>
        <w:tblW w:w="847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15"/>
        <w:gridCol w:w="4605"/>
        <w:gridCol w:w="2057"/>
      </w:tblGrid>
      <w:tr w:rsidR="003E0A07" w:rsidRPr="00E0787A" w14:paraId="7BE29A1B" w14:textId="77777777" w:rsidTr="003E0A07"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BA404" w14:textId="77777777" w:rsidR="003E0A07" w:rsidRPr="00E0787A" w:rsidRDefault="003E0A07" w:rsidP="003E0A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/>
                <w:sz w:val="26"/>
                <w:szCs w:val="26"/>
              </w:rPr>
              <w:t>查核項目</w:t>
            </w:r>
          </w:p>
        </w:tc>
        <w:tc>
          <w:tcPr>
            <w:tcW w:w="460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DF00C89" w14:textId="77777777" w:rsidR="003E0A07" w:rsidRPr="00E0787A" w:rsidRDefault="003E0A07" w:rsidP="003E0A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/>
                <w:sz w:val="26"/>
                <w:szCs w:val="26"/>
              </w:rPr>
              <w:t>預定完成內容</w:t>
            </w:r>
          </w:p>
        </w:tc>
        <w:tc>
          <w:tcPr>
            <w:tcW w:w="205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7D1DD0DD" w14:textId="77777777" w:rsidR="003E0A07" w:rsidRPr="00E0787A" w:rsidRDefault="003E0A07" w:rsidP="003E0A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/>
                <w:sz w:val="26"/>
                <w:szCs w:val="26"/>
              </w:rPr>
              <w:t>預定完成時間</w:t>
            </w:r>
          </w:p>
        </w:tc>
      </w:tr>
      <w:tr w:rsidR="003E0A07" w:rsidRPr="00E0787A" w14:paraId="2566F3A1" w14:textId="77777777" w:rsidTr="003E0A07">
        <w:tc>
          <w:tcPr>
            <w:tcW w:w="18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F3EE655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/>
                <w:sz w:val="26"/>
                <w:szCs w:val="26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1733B4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5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4275EA6" w14:textId="77777777" w:rsidR="003E0A07" w:rsidRPr="00E0787A" w:rsidRDefault="003E0A07" w:rsidP="00E565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/>
                <w:sz w:val="26"/>
                <w:szCs w:val="26"/>
              </w:rPr>
              <w:t> ○年○月○日</w:t>
            </w:r>
          </w:p>
        </w:tc>
      </w:tr>
    </w:tbl>
    <w:p w14:paraId="41BAA60A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>※</w:t>
      </w:r>
      <w:proofErr w:type="gramStart"/>
      <w:r w:rsidRPr="00E0787A">
        <w:rPr>
          <w:rFonts w:ascii="標楷體" w:eastAsia="標楷體" w:hAnsi="標楷體" w:hint="eastAsia"/>
          <w:sz w:val="26"/>
          <w:szCs w:val="26"/>
        </w:rPr>
        <w:t>本表得視</w:t>
      </w:r>
      <w:proofErr w:type="gramEnd"/>
      <w:r w:rsidRPr="00E0787A">
        <w:rPr>
          <w:rFonts w:ascii="標楷體" w:eastAsia="標楷體" w:hAnsi="標楷體" w:hint="eastAsia"/>
          <w:sz w:val="26"/>
          <w:szCs w:val="26"/>
        </w:rPr>
        <w:t>需要自行延展，查核項目應配合預算進度及具體完成事項且可評估分析者，產出應有具體指標及規格並須量化。</w:t>
      </w:r>
    </w:p>
    <w:p w14:paraId="3080B0EA" w14:textId="379044BE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/>
          <w:sz w:val="26"/>
          <w:szCs w:val="26"/>
        </w:rPr>
        <w:t> </w:t>
      </w:r>
    </w:p>
    <w:p w14:paraId="34A9F7BA" w14:textId="77917814" w:rsidR="003E0A07" w:rsidRPr="00E0787A" w:rsidRDefault="003E0A07">
      <w:pPr>
        <w:widowControl/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/>
          <w:sz w:val="26"/>
          <w:szCs w:val="26"/>
        </w:rPr>
        <w:br w:type="page"/>
      </w:r>
    </w:p>
    <w:p w14:paraId="540FCE55" w14:textId="5318F5E4" w:rsidR="00362F64" w:rsidRPr="00A1182B" w:rsidRDefault="00A1182B" w:rsidP="00362F64">
      <w:pPr>
        <w:rPr>
          <w:rFonts w:ascii="標楷體" w:eastAsia="標楷體" w:hAnsi="標楷體"/>
          <w:b/>
          <w:bCs/>
          <w:sz w:val="26"/>
          <w:szCs w:val="26"/>
        </w:rPr>
      </w:pPr>
      <w:r w:rsidRPr="00A1182B"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六</w:t>
      </w:r>
      <w:r w:rsidR="00362F64" w:rsidRPr="00A1182B">
        <w:rPr>
          <w:rFonts w:ascii="標楷體" w:eastAsia="標楷體" w:hAnsi="標楷體" w:hint="eastAsia"/>
          <w:b/>
          <w:bCs/>
          <w:sz w:val="26"/>
          <w:szCs w:val="26"/>
        </w:rPr>
        <w:t>、附件</w:t>
      </w:r>
    </w:p>
    <w:p w14:paraId="7D6B7E19" w14:textId="1CCBBD09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>附件一、立案證明文件</w:t>
      </w:r>
    </w:p>
    <w:p w14:paraId="1FD18284" w14:textId="04B8B9F4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>a</w:t>
      </w:r>
      <w:proofErr w:type="gramStart"/>
      <w:r w:rsidRPr="00E0787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E0787A">
        <w:rPr>
          <w:rFonts w:ascii="標楷體" w:eastAsia="標楷體" w:hAnsi="標楷體" w:hint="eastAsia"/>
          <w:sz w:val="26"/>
          <w:szCs w:val="26"/>
        </w:rPr>
        <w:t>公司行號：最新版主管機關核發函文及</w:t>
      </w:r>
      <w:proofErr w:type="gramStart"/>
      <w:r w:rsidRPr="00E0787A">
        <w:rPr>
          <w:rFonts w:ascii="標楷體" w:eastAsia="標楷體" w:hAnsi="標楷體" w:hint="eastAsia"/>
          <w:sz w:val="26"/>
          <w:szCs w:val="26"/>
        </w:rPr>
        <w:t>最</w:t>
      </w:r>
      <w:proofErr w:type="gramEnd"/>
      <w:r w:rsidRPr="00E0787A">
        <w:rPr>
          <w:rFonts w:ascii="標楷體" w:eastAsia="標楷體" w:hAnsi="標楷體" w:hint="eastAsia"/>
          <w:sz w:val="26"/>
          <w:szCs w:val="26"/>
        </w:rPr>
        <w:t>新版公司設立登記表或</w:t>
      </w:r>
      <w:proofErr w:type="gramStart"/>
      <w:r w:rsidRPr="00E0787A">
        <w:rPr>
          <w:rFonts w:ascii="標楷體" w:eastAsia="標楷體" w:hAnsi="標楷體" w:hint="eastAsia"/>
          <w:sz w:val="26"/>
          <w:szCs w:val="26"/>
        </w:rPr>
        <w:t>最</w:t>
      </w:r>
      <w:proofErr w:type="gramEnd"/>
      <w:r w:rsidRPr="00E0787A">
        <w:rPr>
          <w:rFonts w:ascii="標楷體" w:eastAsia="標楷體" w:hAnsi="標楷體" w:hint="eastAsia"/>
          <w:sz w:val="26"/>
          <w:szCs w:val="26"/>
        </w:rPr>
        <w:t>新版變更登記</w:t>
      </w:r>
      <w:r w:rsidR="00980A75" w:rsidRPr="00E0787A">
        <w:rPr>
          <w:rFonts w:ascii="標楷體" w:eastAsia="標楷體" w:hAnsi="標楷體" w:hint="eastAsia"/>
          <w:sz w:val="26"/>
          <w:szCs w:val="26"/>
        </w:rPr>
        <w:t>表</w:t>
      </w:r>
    </w:p>
    <w:p w14:paraId="4388B820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>b</w:t>
      </w:r>
      <w:proofErr w:type="gramStart"/>
      <w:r w:rsidRPr="00E0787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E0787A">
        <w:rPr>
          <w:rFonts w:ascii="標楷體" w:eastAsia="標楷體" w:hAnsi="標楷體" w:hint="eastAsia"/>
          <w:sz w:val="26"/>
          <w:szCs w:val="26"/>
        </w:rPr>
        <w:t>財團（社團）法人、大專院校、學術研究機構或團體：最新版主管機關核發函文、立案或登記證書（以主管機關核發之立案文件規格為</w:t>
      </w:r>
      <w:proofErr w:type="gramStart"/>
      <w:r w:rsidRPr="00E0787A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Pr="00E0787A">
        <w:rPr>
          <w:rFonts w:ascii="標楷體" w:eastAsia="標楷體" w:hAnsi="標楷體" w:hint="eastAsia"/>
          <w:sz w:val="26"/>
          <w:szCs w:val="26"/>
        </w:rPr>
        <w:t>）</w:t>
      </w:r>
    </w:p>
    <w:p w14:paraId="6F0C89F9" w14:textId="109A3A65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</w:p>
    <w:p w14:paraId="4F5AAF39" w14:textId="77777777" w:rsidR="006D6BAF" w:rsidRPr="00E0787A" w:rsidRDefault="006D6BAF" w:rsidP="006D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sz w:val="26"/>
          <w:szCs w:val="26"/>
        </w:rPr>
      </w:pPr>
    </w:p>
    <w:p w14:paraId="6500FEAA" w14:textId="46605AF6" w:rsidR="006D6BAF" w:rsidRPr="00E0787A" w:rsidRDefault="006D6BAF" w:rsidP="006D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>立案證明文件</w:t>
      </w:r>
    </w:p>
    <w:p w14:paraId="07BEF4D5" w14:textId="77777777" w:rsidR="003E0A07" w:rsidRPr="00E0787A" w:rsidRDefault="003E0A07" w:rsidP="006D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sz w:val="26"/>
          <w:szCs w:val="26"/>
        </w:rPr>
      </w:pPr>
    </w:p>
    <w:p w14:paraId="37B17D29" w14:textId="77777777" w:rsidR="003E0A07" w:rsidRPr="00E0787A" w:rsidRDefault="003E0A07">
      <w:pPr>
        <w:widowControl/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/>
          <w:sz w:val="26"/>
          <w:szCs w:val="26"/>
        </w:rPr>
        <w:br w:type="page"/>
      </w:r>
    </w:p>
    <w:p w14:paraId="4F161A4E" w14:textId="43C35570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lastRenderedPageBreak/>
        <w:t>附件二、原著作、衍生著作及各該著作之著作財產權人書面授權文件</w:t>
      </w:r>
    </w:p>
    <w:p w14:paraId="1DFBFE20" w14:textId="0C091C4B" w:rsidR="00362F64" w:rsidRDefault="00362F64" w:rsidP="00362F64">
      <w:pPr>
        <w:rPr>
          <w:rFonts w:ascii="標楷體" w:eastAsia="標楷體" w:hAnsi="標楷體"/>
          <w:sz w:val="26"/>
          <w:szCs w:val="26"/>
        </w:rPr>
      </w:pPr>
    </w:p>
    <w:p w14:paraId="548F20B1" w14:textId="42019B55" w:rsidR="000031E5" w:rsidRDefault="000031E5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>□未使用他人之原著作、衍生著作及各該著作之著作財產</w:t>
      </w:r>
    </w:p>
    <w:p w14:paraId="52B0EDF6" w14:textId="77777777" w:rsidR="000031E5" w:rsidRPr="00E0787A" w:rsidRDefault="000031E5" w:rsidP="00362F64">
      <w:pPr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E0A07" w:rsidRPr="00E0787A" w14:paraId="004C6D8F" w14:textId="77777777" w:rsidTr="003E0A07">
        <w:tc>
          <w:tcPr>
            <w:tcW w:w="8296" w:type="dxa"/>
          </w:tcPr>
          <w:p w14:paraId="4EB3F433" w14:textId="77777777" w:rsidR="003E0A07" w:rsidRPr="00E0787A" w:rsidRDefault="003E0A07" w:rsidP="003E0A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307E0D00" w14:textId="77777777" w:rsidR="003E0A07" w:rsidRPr="00E0787A" w:rsidRDefault="003E0A07" w:rsidP="003E0A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原著作、衍生著作及各該著作之著作財產權人書面授權文件</w:t>
            </w:r>
          </w:p>
          <w:p w14:paraId="08FA2AE6" w14:textId="68AC2E6D" w:rsidR="003E0A07" w:rsidRPr="00E0787A" w:rsidRDefault="003E0A07" w:rsidP="003E0A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750D8A8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</w:p>
    <w:p w14:paraId="2394865D" w14:textId="31B2CB2B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</w:p>
    <w:p w14:paraId="13F375C1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</w:p>
    <w:p w14:paraId="7E5EAB77" w14:textId="2ADBC815" w:rsidR="003E0A07" w:rsidRPr="00E0787A" w:rsidRDefault="003E0A07">
      <w:pPr>
        <w:widowControl/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/>
          <w:sz w:val="26"/>
          <w:szCs w:val="26"/>
        </w:rPr>
        <w:br w:type="page"/>
      </w:r>
    </w:p>
    <w:p w14:paraId="10E4F316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lastRenderedPageBreak/>
        <w:t>附件三、工作團隊合作意向證明文件</w:t>
      </w:r>
    </w:p>
    <w:p w14:paraId="3A4E5A66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</w:p>
    <w:p w14:paraId="6AEED8DD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>□已確定合作</w:t>
      </w:r>
    </w:p>
    <w:p w14:paraId="68028002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>□已取得書面合作意向，但尚未做最後確認</w:t>
      </w:r>
    </w:p>
    <w:p w14:paraId="42F5B1F4" w14:textId="702BC1D5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E0A07" w:rsidRPr="00E0787A" w14:paraId="06763D86" w14:textId="77777777" w:rsidTr="003E0A07">
        <w:tc>
          <w:tcPr>
            <w:tcW w:w="8296" w:type="dxa"/>
          </w:tcPr>
          <w:p w14:paraId="0B775173" w14:textId="77777777" w:rsidR="003E0A07" w:rsidRPr="00E0787A" w:rsidRDefault="003E0A07" w:rsidP="00362F6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7B7C665D" w14:textId="77777777" w:rsidR="003E0A07" w:rsidRPr="00E0787A" w:rsidRDefault="003E0A07" w:rsidP="003E0A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契約書影本</w:t>
            </w:r>
          </w:p>
          <w:p w14:paraId="6E7009D3" w14:textId="77777777" w:rsidR="003E0A07" w:rsidRPr="00E0787A" w:rsidRDefault="003E0A07" w:rsidP="003E0A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</w:p>
          <w:p w14:paraId="27B4A357" w14:textId="77777777" w:rsidR="003E0A07" w:rsidRPr="00E0787A" w:rsidRDefault="003E0A07" w:rsidP="003E0A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合作意向書影本</w:t>
            </w:r>
          </w:p>
          <w:p w14:paraId="48AF41A5" w14:textId="3A81FC30" w:rsidR="003E0A07" w:rsidRPr="00E0787A" w:rsidRDefault="003E0A07" w:rsidP="003E0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9B8062F" w14:textId="57EB1BA4" w:rsidR="003E0A07" w:rsidRPr="00E0787A" w:rsidRDefault="003E0A07" w:rsidP="00362F64">
      <w:pPr>
        <w:rPr>
          <w:rFonts w:ascii="標楷體" w:eastAsia="標楷體" w:hAnsi="標楷體"/>
          <w:sz w:val="26"/>
          <w:szCs w:val="26"/>
        </w:rPr>
      </w:pPr>
    </w:p>
    <w:p w14:paraId="71905704" w14:textId="496718A2" w:rsidR="003E0A07" w:rsidRPr="00E0787A" w:rsidRDefault="003E0A07">
      <w:pPr>
        <w:widowControl/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/>
          <w:sz w:val="26"/>
          <w:szCs w:val="26"/>
        </w:rPr>
        <w:br w:type="page"/>
      </w:r>
    </w:p>
    <w:p w14:paraId="76CD33E1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lastRenderedPageBreak/>
        <w:t>附件四、國稅局核發之「納稅義務人違章欠稅</w:t>
      </w:r>
      <w:proofErr w:type="gramStart"/>
      <w:r w:rsidRPr="00E0787A">
        <w:rPr>
          <w:rFonts w:ascii="標楷體" w:eastAsia="標楷體" w:hAnsi="標楷體" w:hint="eastAsia"/>
          <w:sz w:val="26"/>
          <w:szCs w:val="26"/>
        </w:rPr>
        <w:t>查復表</w:t>
      </w:r>
      <w:proofErr w:type="gramEnd"/>
      <w:r w:rsidRPr="00E0787A">
        <w:rPr>
          <w:rFonts w:ascii="標楷體" w:eastAsia="標楷體" w:hAnsi="標楷體" w:hint="eastAsia"/>
          <w:sz w:val="26"/>
          <w:szCs w:val="26"/>
        </w:rPr>
        <w:t>」</w:t>
      </w:r>
    </w:p>
    <w:p w14:paraId="394C429D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>正本請自行留存備查，僅繳交影本</w:t>
      </w:r>
    </w:p>
    <w:p w14:paraId="3DA44EE3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E0A07" w:rsidRPr="00E0787A" w14:paraId="2B3EF6B4" w14:textId="77777777" w:rsidTr="003E0A07">
        <w:tc>
          <w:tcPr>
            <w:tcW w:w="8296" w:type="dxa"/>
          </w:tcPr>
          <w:p w14:paraId="113B6E0B" w14:textId="77777777" w:rsidR="003E0A07" w:rsidRPr="00E0787A" w:rsidRDefault="003E0A07" w:rsidP="003E0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6323B7BB" w14:textId="0F0A17B0" w:rsidR="003E0A07" w:rsidRPr="00E0787A" w:rsidRDefault="003E0A07" w:rsidP="003E0A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國稅局核發之</w:t>
            </w:r>
          </w:p>
          <w:p w14:paraId="6C4C7140" w14:textId="77777777" w:rsidR="003E0A07" w:rsidRPr="00E0787A" w:rsidRDefault="003E0A07" w:rsidP="003E0A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納稅義務人違章欠稅查復表</w:t>
            </w:r>
          </w:p>
          <w:p w14:paraId="09B86EA7" w14:textId="77777777" w:rsidR="003E0A07" w:rsidRPr="00E0787A" w:rsidRDefault="003E0A07" w:rsidP="003E0A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</w:p>
          <w:p w14:paraId="0620969F" w14:textId="1652DA80" w:rsidR="003E0A07" w:rsidRPr="00E0787A" w:rsidRDefault="003E0A07" w:rsidP="003E0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7329BD" w14:textId="2039198C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</w:p>
    <w:p w14:paraId="0596C55A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</w:p>
    <w:p w14:paraId="041DCF69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</w:p>
    <w:p w14:paraId="06AAAE17" w14:textId="6C61E464" w:rsidR="003E0A07" w:rsidRPr="00E0787A" w:rsidRDefault="003E0A07">
      <w:pPr>
        <w:widowControl/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/>
          <w:sz w:val="26"/>
          <w:szCs w:val="26"/>
        </w:rPr>
        <w:br w:type="page"/>
      </w:r>
    </w:p>
    <w:p w14:paraId="5CE54BA5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lastRenderedPageBreak/>
        <w:t>附件五、金融機構或票據交換所開立「第一類票據信用資料</w:t>
      </w:r>
      <w:proofErr w:type="gramStart"/>
      <w:r w:rsidRPr="00E0787A">
        <w:rPr>
          <w:rFonts w:ascii="標楷體" w:eastAsia="標楷體" w:hAnsi="標楷體" w:hint="eastAsia"/>
          <w:sz w:val="26"/>
          <w:szCs w:val="26"/>
        </w:rPr>
        <w:t>查覆單</w:t>
      </w:r>
      <w:proofErr w:type="gramEnd"/>
      <w:r w:rsidRPr="00E0787A">
        <w:rPr>
          <w:rFonts w:ascii="標楷體" w:eastAsia="標楷體" w:hAnsi="標楷體" w:hint="eastAsia"/>
          <w:sz w:val="26"/>
          <w:szCs w:val="26"/>
        </w:rPr>
        <w:t>」</w:t>
      </w:r>
    </w:p>
    <w:p w14:paraId="6393E7FC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>1.近三年無退票紀錄，開立日期為民國109年8月1日以後，且須加</w:t>
      </w:r>
      <w:proofErr w:type="gramStart"/>
      <w:r w:rsidRPr="00E0787A">
        <w:rPr>
          <w:rFonts w:ascii="標楷體" w:eastAsia="標楷體" w:hAnsi="標楷體" w:hint="eastAsia"/>
          <w:sz w:val="26"/>
          <w:szCs w:val="26"/>
        </w:rPr>
        <w:t>蓋查覆</w:t>
      </w:r>
      <w:proofErr w:type="gramEnd"/>
      <w:r w:rsidRPr="00E0787A">
        <w:rPr>
          <w:rFonts w:ascii="標楷體" w:eastAsia="標楷體" w:hAnsi="標楷體" w:hint="eastAsia"/>
          <w:sz w:val="26"/>
          <w:szCs w:val="26"/>
        </w:rPr>
        <w:t>單位圖章</w:t>
      </w:r>
    </w:p>
    <w:p w14:paraId="3C378FBB" w14:textId="77777777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  <w:r w:rsidRPr="00E0787A">
        <w:rPr>
          <w:rFonts w:ascii="標楷體" w:eastAsia="標楷體" w:hAnsi="標楷體" w:hint="eastAsia"/>
          <w:sz w:val="26"/>
          <w:szCs w:val="26"/>
        </w:rPr>
        <w:t>2.正本請自行留存備查，僅繳交影本</w:t>
      </w:r>
    </w:p>
    <w:p w14:paraId="3A91C2F7" w14:textId="5297715C" w:rsidR="00362F64" w:rsidRPr="00E0787A" w:rsidRDefault="00362F64" w:rsidP="00362F64">
      <w:pPr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E0A07" w:rsidRPr="00E0787A" w14:paraId="38A6CA5D" w14:textId="77777777" w:rsidTr="003E0A07">
        <w:tc>
          <w:tcPr>
            <w:tcW w:w="8296" w:type="dxa"/>
          </w:tcPr>
          <w:p w14:paraId="6916B7AB" w14:textId="77777777" w:rsidR="003E0A07" w:rsidRPr="00E0787A" w:rsidRDefault="003E0A07" w:rsidP="003E0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1E09753D" w14:textId="4F2211EE" w:rsidR="003E0A07" w:rsidRPr="00E0787A" w:rsidRDefault="003E0A07" w:rsidP="003E0A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金融機構或票據交換機構開立之</w:t>
            </w:r>
          </w:p>
          <w:p w14:paraId="6BE37987" w14:textId="77777777" w:rsidR="003E0A07" w:rsidRPr="00E0787A" w:rsidRDefault="003E0A07" w:rsidP="003E0A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第一類票據信用資料</w:t>
            </w:r>
            <w:proofErr w:type="gramStart"/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查覆單</w:t>
            </w:r>
            <w:proofErr w:type="gramEnd"/>
          </w:p>
          <w:p w14:paraId="6ADCEAB9" w14:textId="77777777" w:rsidR="003E0A07" w:rsidRPr="00E0787A" w:rsidRDefault="003E0A07" w:rsidP="003E0A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</w:p>
          <w:p w14:paraId="16075159" w14:textId="77777777" w:rsidR="003E0A07" w:rsidRPr="00E0787A" w:rsidRDefault="003E0A07" w:rsidP="003E0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294D7662" w14:textId="77777777" w:rsidR="003E0A07" w:rsidRPr="00E0787A" w:rsidRDefault="003E0A07" w:rsidP="003E0A0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開立日期為民國109年8月1日以後，且須加</w:t>
            </w:r>
            <w:proofErr w:type="gramStart"/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蓋查覆</w:t>
            </w:r>
            <w:proofErr w:type="gramEnd"/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單位圖章，作為申請人最近</w:t>
            </w:r>
            <w:proofErr w:type="gramStart"/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 w:rsidRPr="00E0787A">
              <w:rPr>
                <w:rFonts w:ascii="標楷體" w:eastAsia="標楷體" w:hAnsi="標楷體" w:hint="eastAsia"/>
                <w:sz w:val="26"/>
                <w:szCs w:val="26"/>
              </w:rPr>
              <w:t>年內無退票紀錄證明</w:t>
            </w:r>
          </w:p>
          <w:p w14:paraId="0B50DFCF" w14:textId="039522E4" w:rsidR="003E0A07" w:rsidRPr="00E0787A" w:rsidRDefault="003E0A07" w:rsidP="003E0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6E4A8FF" w14:textId="2AC28324" w:rsidR="003E0A07" w:rsidRDefault="003E0A07" w:rsidP="00362F64">
      <w:pPr>
        <w:rPr>
          <w:rFonts w:ascii="標楷體" w:eastAsia="標楷體" w:hAnsi="標楷體"/>
          <w:sz w:val="26"/>
          <w:szCs w:val="26"/>
        </w:rPr>
      </w:pPr>
    </w:p>
    <w:p w14:paraId="032DD21A" w14:textId="0FE1D0A4" w:rsidR="00D8172F" w:rsidRDefault="00D8172F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14:paraId="1979DAA6" w14:textId="77777777" w:rsidR="00D8172F" w:rsidRPr="0016298E" w:rsidRDefault="00D8172F" w:rsidP="00D8172F">
      <w:pPr>
        <w:spacing w:beforeLines="50" w:before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Hlk37689939"/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109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Pr="0016298E">
        <w:rPr>
          <w:rFonts w:ascii="標楷體" w:eastAsia="標楷體" w:hAnsi="標楷體"/>
          <w:b/>
          <w:sz w:val="36"/>
          <w:szCs w:val="36"/>
        </w:rPr>
        <w:t>文化內容開發與產業領航行動方案</w:t>
      </w:r>
    </w:p>
    <w:bookmarkEnd w:id="0"/>
    <w:p w14:paraId="72C5D91C" w14:textId="77777777" w:rsidR="00D8172F" w:rsidRDefault="00D8172F" w:rsidP="00D8172F">
      <w:pPr>
        <w:spacing w:beforeLines="50" w:before="180" w:line="44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>應備文件</w:t>
      </w:r>
      <w:r w:rsidRPr="0092382E">
        <w:rPr>
          <w:rFonts w:ascii="標楷體" w:eastAsia="標楷體" w:hAnsi="標楷體" w:hint="eastAsia"/>
          <w:b/>
          <w:sz w:val="36"/>
          <w:szCs w:val="36"/>
        </w:rPr>
        <w:t>檢核表</w:t>
      </w:r>
      <w:r>
        <w:rPr>
          <w:rFonts w:ascii="標楷體" w:eastAsia="標楷體" w:hAnsi="標楷體" w:hint="eastAsia"/>
          <w:szCs w:val="24"/>
        </w:rPr>
        <w:t xml:space="preserve">                                                              </w:t>
      </w:r>
    </w:p>
    <w:p w14:paraId="2B270855" w14:textId="77777777" w:rsidR="00D8172F" w:rsidRDefault="00D8172F" w:rsidP="00D8172F">
      <w:pPr>
        <w:spacing w:line="300" w:lineRule="exact"/>
        <w:ind w:right="26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</w:t>
      </w:r>
    </w:p>
    <w:p w14:paraId="137765FF" w14:textId="77777777" w:rsidR="00D8172F" w:rsidRDefault="00D8172F" w:rsidP="00D8172F">
      <w:pPr>
        <w:snapToGrid w:val="0"/>
        <w:spacing w:beforeLines="50" w:before="180"/>
        <w:rPr>
          <w:rFonts w:ascii="標楷體" w:eastAsia="標楷體" w:hAnsi="標楷體"/>
          <w:sz w:val="28"/>
          <w:szCs w:val="36"/>
          <w:u w:val="single"/>
        </w:rPr>
      </w:pPr>
      <w:r w:rsidRPr="002F60D8">
        <w:rPr>
          <w:rFonts w:ascii="標楷體" w:eastAsia="標楷體" w:hAnsi="標楷體" w:hint="eastAsia"/>
          <w:sz w:val="28"/>
          <w:szCs w:val="36"/>
          <w:u w:val="single"/>
        </w:rPr>
        <w:t>申請文件未完備者，本院得通知限期補正，補正以一次為限。</w:t>
      </w:r>
    </w:p>
    <w:p w14:paraId="66909531" w14:textId="77777777" w:rsidR="00D8172F" w:rsidRPr="002F60D8" w:rsidRDefault="00D8172F" w:rsidP="00D8172F">
      <w:pPr>
        <w:snapToGrid w:val="0"/>
        <w:spacing w:beforeLines="50" w:before="180"/>
        <w:rPr>
          <w:rFonts w:ascii="標楷體" w:eastAsia="標楷體" w:hAnsi="標楷體"/>
          <w:sz w:val="28"/>
          <w:szCs w:val="36"/>
          <w:u w:val="single"/>
        </w:rPr>
      </w:pPr>
      <w:r w:rsidRPr="002F60D8">
        <w:rPr>
          <w:rFonts w:ascii="標楷體" w:eastAsia="標楷體" w:hAnsi="標楷體" w:hint="eastAsia"/>
          <w:sz w:val="28"/>
          <w:szCs w:val="36"/>
          <w:u w:val="single"/>
        </w:rPr>
        <w:t>逾期</w:t>
      </w:r>
      <w:proofErr w:type="gramStart"/>
      <w:r w:rsidRPr="002F60D8">
        <w:rPr>
          <w:rFonts w:ascii="標楷體" w:eastAsia="標楷體" w:hAnsi="標楷體" w:hint="eastAsia"/>
          <w:sz w:val="28"/>
          <w:szCs w:val="36"/>
          <w:u w:val="single"/>
        </w:rPr>
        <w:t>不</w:t>
      </w:r>
      <w:proofErr w:type="gramEnd"/>
      <w:r w:rsidRPr="002F60D8">
        <w:rPr>
          <w:rFonts w:ascii="標楷體" w:eastAsia="標楷體" w:hAnsi="標楷體" w:hint="eastAsia"/>
          <w:sz w:val="28"/>
          <w:szCs w:val="36"/>
          <w:u w:val="single"/>
        </w:rPr>
        <w:t>補正或補正不全者，</w:t>
      </w:r>
      <w:r>
        <w:rPr>
          <w:rFonts w:ascii="標楷體" w:eastAsia="標楷體" w:hAnsi="標楷體" w:hint="eastAsia"/>
          <w:sz w:val="28"/>
          <w:szCs w:val="36"/>
          <w:u w:val="single"/>
        </w:rPr>
        <w:t>視為不符合申請資格</w:t>
      </w:r>
      <w:r w:rsidRPr="002F60D8">
        <w:rPr>
          <w:rFonts w:ascii="標楷體" w:eastAsia="標楷體" w:hAnsi="標楷體" w:hint="eastAsia"/>
          <w:sz w:val="28"/>
          <w:szCs w:val="36"/>
          <w:u w:val="single"/>
        </w:rPr>
        <w:t>。</w:t>
      </w:r>
    </w:p>
    <w:p w14:paraId="53B8636C" w14:textId="77777777" w:rsidR="00D8172F" w:rsidRDefault="00D8172F" w:rsidP="00D8172F">
      <w:pPr>
        <w:widowControl/>
        <w:autoSpaceDE w:val="0"/>
        <w:autoSpaceDN w:val="0"/>
        <w:spacing w:before="60" w:line="180" w:lineRule="auto"/>
        <w:jc w:val="both"/>
        <w:textAlignment w:val="bottom"/>
        <w:rPr>
          <w:rFonts w:eastAsia="標楷體"/>
          <w:bCs/>
        </w:rPr>
      </w:pPr>
    </w:p>
    <w:p w14:paraId="63CB1247" w14:textId="77777777" w:rsidR="00D8172F" w:rsidRDefault="00D8172F" w:rsidP="00D8172F">
      <w:pPr>
        <w:snapToGrid w:val="0"/>
        <w:spacing w:beforeLines="50" w:before="18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26"/>
          <w:szCs w:val="26"/>
        </w:rPr>
        <w:t>案件編號：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59"/>
        <w:gridCol w:w="5670"/>
        <w:gridCol w:w="993"/>
        <w:gridCol w:w="992"/>
      </w:tblGrid>
      <w:tr w:rsidR="00D8172F" w:rsidRPr="00826DC2" w14:paraId="64A37D60" w14:textId="77777777" w:rsidTr="00842861">
        <w:trPr>
          <w:trHeight w:val="670"/>
        </w:trPr>
        <w:tc>
          <w:tcPr>
            <w:tcW w:w="6799" w:type="dxa"/>
            <w:gridSpan w:val="3"/>
            <w:tcBorders>
              <w:right w:val="single" w:sz="4" w:space="0" w:color="auto"/>
            </w:tcBorders>
            <w:vAlign w:val="center"/>
          </w:tcPr>
          <w:p w14:paraId="00892B27" w14:textId="4AD4800E" w:rsidR="00D8172F" w:rsidRPr="002C0CE5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2C0CE5">
              <w:rPr>
                <w:rFonts w:ascii="標楷體" w:eastAsia="標楷體" w:hAnsi="標楷體" w:hint="eastAsia"/>
                <w:b/>
                <w:sz w:val="32"/>
              </w:rPr>
              <w:t>申請</w:t>
            </w:r>
            <w:r w:rsidR="000031E5">
              <w:rPr>
                <w:rFonts w:ascii="標楷體" w:eastAsia="標楷體" w:hAnsi="標楷體" w:hint="eastAsia"/>
                <w:b/>
                <w:sz w:val="32"/>
              </w:rPr>
              <w:t>者</w:t>
            </w:r>
            <w:r>
              <w:rPr>
                <w:rFonts w:ascii="標楷體" w:eastAsia="標楷體" w:hAnsi="標楷體" w:hint="eastAsia"/>
                <w:b/>
                <w:sz w:val="32"/>
              </w:rPr>
              <w:t>自行檢核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949263A" w14:textId="77777777" w:rsidR="00D8172F" w:rsidRPr="002C0CE5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C0CE5">
              <w:rPr>
                <w:rFonts w:ascii="標楷體" w:eastAsia="標楷體" w:hAnsi="標楷體" w:hint="eastAsia"/>
                <w:b/>
                <w:sz w:val="28"/>
              </w:rPr>
              <w:t>審查人檢核</w:t>
            </w:r>
          </w:p>
          <w:p w14:paraId="764C353E" w14:textId="77777777" w:rsidR="00D8172F" w:rsidRPr="00826DC2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2C0CE5">
              <w:rPr>
                <w:rFonts w:ascii="標楷體" w:eastAsia="標楷體" w:hAnsi="標楷體" w:hint="eastAsia"/>
                <w:b/>
                <w:sz w:val="28"/>
              </w:rPr>
              <w:t>(</w:t>
            </w:r>
            <w:r w:rsidRPr="002A216E">
              <w:rPr>
                <w:rFonts w:ascii="標楷體" w:eastAsia="標楷體" w:hAnsi="標楷體" w:hint="eastAsia"/>
                <w:b/>
                <w:sz w:val="28"/>
              </w:rPr>
              <w:t>申請</w:t>
            </w:r>
            <w:proofErr w:type="gramStart"/>
            <w:r w:rsidRPr="002A216E">
              <w:rPr>
                <w:rFonts w:ascii="標楷體" w:eastAsia="標楷體" w:hAnsi="標楷體" w:hint="eastAsia"/>
                <w:b/>
                <w:sz w:val="28"/>
              </w:rPr>
              <w:t>者勿填</w:t>
            </w:r>
            <w:proofErr w:type="gramEnd"/>
            <w:r w:rsidRPr="002C0CE5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</w:tr>
      <w:tr w:rsidR="00D8172F" w:rsidRPr="008D09B4" w14:paraId="316B7B0C" w14:textId="77777777" w:rsidTr="00842861">
        <w:trPr>
          <w:trHeight w:val="296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0DB90B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80CDC8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7C58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項目說明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64491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0A1273F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</w:tr>
      <w:tr w:rsidR="00D8172F" w:rsidRPr="008D09B4" w14:paraId="65FB04FC" w14:textId="77777777" w:rsidTr="00842861">
        <w:trPr>
          <w:trHeight w:val="567"/>
        </w:trPr>
        <w:tc>
          <w:tcPr>
            <w:tcW w:w="570" w:type="dxa"/>
            <w:vAlign w:val="center"/>
          </w:tcPr>
          <w:p w14:paraId="035C4910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559" w:type="dxa"/>
            <w:vAlign w:val="center"/>
          </w:tcPr>
          <w:p w14:paraId="066BAC27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5670" w:type="dxa"/>
            <w:vAlign w:val="center"/>
          </w:tcPr>
          <w:p w14:paraId="6BB816A1" w14:textId="77777777" w:rsidR="00D8172F" w:rsidRPr="008D09B4" w:rsidRDefault="00D8172F" w:rsidP="008428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sz w:val="26"/>
                <w:szCs w:val="26"/>
              </w:rPr>
              <w:t>正本1份，大小章用印3處：</w:t>
            </w:r>
          </w:p>
          <w:p w14:paraId="1048FCC0" w14:textId="77777777" w:rsidR="00D8172F" w:rsidRPr="008D09B4" w:rsidRDefault="00D8172F" w:rsidP="008428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sz w:val="26"/>
                <w:szCs w:val="26"/>
              </w:rPr>
              <w:t>「申請書」、「切結書」、「個人資料蒐集、處理、利用同意書」</w:t>
            </w:r>
          </w:p>
        </w:tc>
        <w:tc>
          <w:tcPr>
            <w:tcW w:w="993" w:type="dxa"/>
            <w:vAlign w:val="center"/>
          </w:tcPr>
          <w:p w14:paraId="5B1518B5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992" w:type="dxa"/>
            <w:vAlign w:val="center"/>
          </w:tcPr>
          <w:p w14:paraId="5361B21E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</w:tr>
      <w:tr w:rsidR="00D8172F" w:rsidRPr="008D09B4" w14:paraId="08324136" w14:textId="77777777" w:rsidTr="00842861">
        <w:trPr>
          <w:trHeight w:val="567"/>
        </w:trPr>
        <w:tc>
          <w:tcPr>
            <w:tcW w:w="570" w:type="dxa"/>
            <w:vAlign w:val="center"/>
          </w:tcPr>
          <w:p w14:paraId="69FB1A73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559" w:type="dxa"/>
            <w:vAlign w:val="center"/>
          </w:tcPr>
          <w:p w14:paraId="6132A4FD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5670" w:type="dxa"/>
            <w:vAlign w:val="center"/>
          </w:tcPr>
          <w:p w14:paraId="6EF0575F" w14:textId="77777777" w:rsidR="00D8172F" w:rsidRPr="008D09B4" w:rsidRDefault="00D8172F" w:rsidP="008428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立案證明文件</w:t>
            </w:r>
          </w:p>
        </w:tc>
        <w:tc>
          <w:tcPr>
            <w:tcW w:w="993" w:type="dxa"/>
            <w:vAlign w:val="center"/>
          </w:tcPr>
          <w:p w14:paraId="1554D312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992" w:type="dxa"/>
            <w:vAlign w:val="center"/>
          </w:tcPr>
          <w:p w14:paraId="7232213E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</w:tr>
      <w:tr w:rsidR="00D8172F" w:rsidRPr="008D09B4" w14:paraId="7A97DBF8" w14:textId="77777777" w:rsidTr="00842861">
        <w:trPr>
          <w:trHeight w:val="567"/>
        </w:trPr>
        <w:tc>
          <w:tcPr>
            <w:tcW w:w="570" w:type="dxa"/>
            <w:vAlign w:val="center"/>
          </w:tcPr>
          <w:p w14:paraId="0AFC677F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559" w:type="dxa"/>
            <w:vAlign w:val="center"/>
          </w:tcPr>
          <w:p w14:paraId="101B336E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5670" w:type="dxa"/>
            <w:vAlign w:val="center"/>
          </w:tcPr>
          <w:p w14:paraId="7E90B097" w14:textId="77777777" w:rsidR="00D8172F" w:rsidRPr="008D09B4" w:rsidRDefault="00D8172F" w:rsidP="008428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sz w:val="26"/>
                <w:szCs w:val="26"/>
              </w:rPr>
              <w:t>(非必要文件)原著作、衍生著作及各該著作之著作財產權人書面授權文件</w:t>
            </w:r>
          </w:p>
        </w:tc>
        <w:tc>
          <w:tcPr>
            <w:tcW w:w="993" w:type="dxa"/>
            <w:vAlign w:val="center"/>
          </w:tcPr>
          <w:p w14:paraId="0FD38273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992" w:type="dxa"/>
            <w:vAlign w:val="center"/>
          </w:tcPr>
          <w:p w14:paraId="40403757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</w:tr>
      <w:tr w:rsidR="00D8172F" w:rsidRPr="008D09B4" w14:paraId="1B9273A7" w14:textId="77777777" w:rsidTr="00842861">
        <w:trPr>
          <w:trHeight w:val="567"/>
        </w:trPr>
        <w:tc>
          <w:tcPr>
            <w:tcW w:w="570" w:type="dxa"/>
            <w:vAlign w:val="center"/>
          </w:tcPr>
          <w:p w14:paraId="2EDEB15B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559" w:type="dxa"/>
            <w:vAlign w:val="center"/>
          </w:tcPr>
          <w:p w14:paraId="3046B811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5670" w:type="dxa"/>
            <w:vAlign w:val="center"/>
          </w:tcPr>
          <w:p w14:paraId="24102D02" w14:textId="77777777" w:rsidR="00D8172F" w:rsidRPr="008D09B4" w:rsidRDefault="00D8172F" w:rsidP="008428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sz w:val="26"/>
                <w:szCs w:val="26"/>
              </w:rPr>
              <w:t>(非必要文件)工作團隊合作意向證明文件</w:t>
            </w:r>
          </w:p>
        </w:tc>
        <w:tc>
          <w:tcPr>
            <w:tcW w:w="993" w:type="dxa"/>
            <w:vAlign w:val="center"/>
          </w:tcPr>
          <w:p w14:paraId="1B9B6E7C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992" w:type="dxa"/>
            <w:vAlign w:val="center"/>
          </w:tcPr>
          <w:p w14:paraId="34EA4CD6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</w:tr>
      <w:tr w:rsidR="00D8172F" w:rsidRPr="008D09B4" w14:paraId="3424ACB6" w14:textId="77777777" w:rsidTr="00842861">
        <w:trPr>
          <w:trHeight w:val="567"/>
        </w:trPr>
        <w:tc>
          <w:tcPr>
            <w:tcW w:w="570" w:type="dxa"/>
            <w:vAlign w:val="center"/>
          </w:tcPr>
          <w:p w14:paraId="5C6B9333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559" w:type="dxa"/>
            <w:vAlign w:val="center"/>
          </w:tcPr>
          <w:p w14:paraId="25FAFAF3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5670" w:type="dxa"/>
            <w:vAlign w:val="center"/>
          </w:tcPr>
          <w:p w14:paraId="2879F394" w14:textId="77777777" w:rsidR="00D8172F" w:rsidRPr="008D09B4" w:rsidRDefault="00D8172F" w:rsidP="008428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sz w:val="26"/>
                <w:szCs w:val="26"/>
              </w:rPr>
              <w:t>國稅局核發之「納稅義務人違章欠稅</w:t>
            </w:r>
            <w:proofErr w:type="gramStart"/>
            <w:r w:rsidRPr="008D09B4">
              <w:rPr>
                <w:rFonts w:ascii="標楷體" w:eastAsia="標楷體" w:hAnsi="標楷體" w:hint="eastAsia"/>
                <w:sz w:val="26"/>
                <w:szCs w:val="26"/>
              </w:rPr>
              <w:t>查復表</w:t>
            </w:r>
            <w:proofErr w:type="gramEnd"/>
            <w:r w:rsidRPr="008D09B4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</w:p>
        </w:tc>
        <w:tc>
          <w:tcPr>
            <w:tcW w:w="993" w:type="dxa"/>
            <w:vAlign w:val="center"/>
          </w:tcPr>
          <w:p w14:paraId="69822A30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992" w:type="dxa"/>
            <w:vAlign w:val="center"/>
          </w:tcPr>
          <w:p w14:paraId="419960D5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</w:tr>
      <w:tr w:rsidR="00D8172F" w:rsidRPr="008D09B4" w14:paraId="5CAE66AD" w14:textId="77777777" w:rsidTr="00842861">
        <w:trPr>
          <w:trHeight w:val="567"/>
        </w:trPr>
        <w:tc>
          <w:tcPr>
            <w:tcW w:w="570" w:type="dxa"/>
            <w:vAlign w:val="center"/>
          </w:tcPr>
          <w:p w14:paraId="7E029A14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559" w:type="dxa"/>
            <w:vAlign w:val="center"/>
          </w:tcPr>
          <w:p w14:paraId="44DDFAE9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5670" w:type="dxa"/>
            <w:vAlign w:val="center"/>
          </w:tcPr>
          <w:p w14:paraId="12EF8A0C" w14:textId="77777777" w:rsidR="00D8172F" w:rsidRPr="008D09B4" w:rsidRDefault="00D8172F" w:rsidP="008428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金融機構</w:t>
            </w:r>
            <w:r w:rsidRPr="008D09B4">
              <w:rPr>
                <w:rFonts w:ascii="標楷體" w:eastAsia="標楷體" w:hAnsi="標楷體" w:hint="eastAsia"/>
                <w:sz w:val="26"/>
                <w:szCs w:val="26"/>
              </w:rPr>
              <w:t>或票據交換所開立「第一類票據信用資料</w:t>
            </w:r>
            <w:proofErr w:type="gramStart"/>
            <w:r w:rsidRPr="008D09B4">
              <w:rPr>
                <w:rFonts w:ascii="標楷體" w:eastAsia="標楷體" w:hAnsi="標楷體" w:hint="eastAsia"/>
                <w:sz w:val="26"/>
                <w:szCs w:val="26"/>
              </w:rPr>
              <w:t>查覆單</w:t>
            </w:r>
            <w:proofErr w:type="gramEnd"/>
            <w:r w:rsidRPr="008D09B4">
              <w:rPr>
                <w:rFonts w:ascii="標楷體" w:eastAsia="標楷體" w:hAnsi="標楷體" w:hint="eastAsia"/>
                <w:sz w:val="26"/>
                <w:szCs w:val="26"/>
              </w:rPr>
              <w:t>」：</w:t>
            </w:r>
          </w:p>
          <w:p w14:paraId="0A8FBA31" w14:textId="77777777" w:rsidR="00D8172F" w:rsidRPr="008D09B4" w:rsidRDefault="00D8172F" w:rsidP="008428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sz w:val="26"/>
                <w:szCs w:val="26"/>
              </w:rPr>
              <w:t>近三年無退票紀錄，開立日期為民國109年8月1日以後，且須加</w:t>
            </w:r>
            <w:proofErr w:type="gramStart"/>
            <w:r w:rsidRPr="008D09B4">
              <w:rPr>
                <w:rFonts w:ascii="標楷體" w:eastAsia="標楷體" w:hAnsi="標楷體" w:hint="eastAsia"/>
                <w:sz w:val="26"/>
                <w:szCs w:val="26"/>
              </w:rPr>
              <w:t>蓋查覆</w:t>
            </w:r>
            <w:proofErr w:type="gramEnd"/>
            <w:r w:rsidRPr="008D09B4">
              <w:rPr>
                <w:rFonts w:ascii="標楷體" w:eastAsia="標楷體" w:hAnsi="標楷體" w:hint="eastAsia"/>
                <w:sz w:val="26"/>
                <w:szCs w:val="26"/>
              </w:rPr>
              <w:t>單位圖章</w:t>
            </w:r>
          </w:p>
        </w:tc>
        <w:tc>
          <w:tcPr>
            <w:tcW w:w="993" w:type="dxa"/>
            <w:vAlign w:val="center"/>
          </w:tcPr>
          <w:p w14:paraId="46E69662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992" w:type="dxa"/>
            <w:vAlign w:val="center"/>
          </w:tcPr>
          <w:p w14:paraId="17240A5E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</w:tr>
      <w:tr w:rsidR="00D8172F" w:rsidRPr="008D09B4" w14:paraId="1F1400AE" w14:textId="77777777" w:rsidTr="00842861">
        <w:trPr>
          <w:trHeight w:val="567"/>
        </w:trPr>
        <w:tc>
          <w:tcPr>
            <w:tcW w:w="570" w:type="dxa"/>
            <w:vAlign w:val="center"/>
          </w:tcPr>
          <w:p w14:paraId="29A5F356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559" w:type="dxa"/>
            <w:vAlign w:val="center"/>
          </w:tcPr>
          <w:p w14:paraId="5E74E0B7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5670" w:type="dxa"/>
            <w:vAlign w:val="center"/>
          </w:tcPr>
          <w:p w14:paraId="44DDA858" w14:textId="77777777" w:rsidR="00D8172F" w:rsidRPr="008D09B4" w:rsidRDefault="00D8172F" w:rsidP="008428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sz w:val="26"/>
                <w:szCs w:val="26"/>
              </w:rPr>
              <w:t>文件排序是否正確</w:t>
            </w:r>
          </w:p>
        </w:tc>
        <w:tc>
          <w:tcPr>
            <w:tcW w:w="993" w:type="dxa"/>
            <w:vAlign w:val="center"/>
          </w:tcPr>
          <w:p w14:paraId="069005F9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992" w:type="dxa"/>
            <w:vAlign w:val="center"/>
          </w:tcPr>
          <w:p w14:paraId="5E41D84E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</w:tr>
      <w:tr w:rsidR="00D8172F" w:rsidRPr="008D09B4" w14:paraId="564DCB8D" w14:textId="77777777" w:rsidTr="00842861">
        <w:trPr>
          <w:trHeight w:val="567"/>
        </w:trPr>
        <w:tc>
          <w:tcPr>
            <w:tcW w:w="570" w:type="dxa"/>
            <w:vAlign w:val="center"/>
          </w:tcPr>
          <w:p w14:paraId="5D6ACC9B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559" w:type="dxa"/>
            <w:vAlign w:val="center"/>
          </w:tcPr>
          <w:p w14:paraId="65383564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5670" w:type="dxa"/>
            <w:vAlign w:val="center"/>
          </w:tcPr>
          <w:p w14:paraId="38652A6D" w14:textId="77777777" w:rsidR="00D8172F" w:rsidRPr="008D09B4" w:rsidRDefault="00D8172F" w:rsidP="008428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sz w:val="26"/>
                <w:szCs w:val="26"/>
              </w:rPr>
              <w:t>計畫書（A4雙面列印加上封面，左側膠裝）正本1份及副本14份</w:t>
            </w:r>
          </w:p>
        </w:tc>
        <w:tc>
          <w:tcPr>
            <w:tcW w:w="993" w:type="dxa"/>
            <w:vAlign w:val="center"/>
          </w:tcPr>
          <w:p w14:paraId="1C195D0F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992" w:type="dxa"/>
            <w:vAlign w:val="center"/>
          </w:tcPr>
          <w:p w14:paraId="1413CA8A" w14:textId="77777777" w:rsidR="00D8172F" w:rsidRPr="008D09B4" w:rsidRDefault="00D8172F" w:rsidP="0084286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D09B4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</w:tc>
      </w:tr>
    </w:tbl>
    <w:p w14:paraId="0186BBA4" w14:textId="77777777" w:rsidR="00D8172F" w:rsidRPr="008D09B4" w:rsidRDefault="00D8172F" w:rsidP="00D8172F">
      <w:pPr>
        <w:spacing w:line="400" w:lineRule="exact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（以下為審查人填寫）</w:t>
      </w:r>
    </w:p>
    <w:p w14:paraId="28D926C5" w14:textId="77777777" w:rsidR="00D8172F" w:rsidRPr="008D09B4" w:rsidRDefault="00D8172F" w:rsidP="00D8172F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8D09B4">
        <w:rPr>
          <w:rFonts w:ascii="標楷體" w:eastAsia="標楷體" w:hAnsi="標楷體" w:hint="eastAsia"/>
          <w:sz w:val="26"/>
          <w:szCs w:val="26"/>
        </w:rPr>
        <w:t>□補正</w:t>
      </w:r>
      <w:r>
        <w:rPr>
          <w:rFonts w:ascii="標楷體" w:eastAsia="標楷體" w:hAnsi="標楷體" w:hint="eastAsia"/>
          <w:sz w:val="26"/>
          <w:szCs w:val="26"/>
        </w:rPr>
        <w:t>說明</w:t>
      </w:r>
      <w:r w:rsidRPr="008D09B4">
        <w:rPr>
          <w:rFonts w:ascii="標楷體" w:eastAsia="標楷體" w:hAnsi="標楷體" w:hint="eastAsia"/>
          <w:sz w:val="26"/>
          <w:szCs w:val="26"/>
        </w:rPr>
        <w:t xml:space="preserve">： </w:t>
      </w:r>
    </w:p>
    <w:p w14:paraId="2DB12325" w14:textId="77777777" w:rsidR="00D8172F" w:rsidRPr="008D09B4" w:rsidRDefault="00D8172F" w:rsidP="00D8172F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8D09B4">
        <w:rPr>
          <w:rFonts w:ascii="標楷體" w:eastAsia="標楷體" w:hAnsi="標楷體" w:hint="eastAsia"/>
          <w:sz w:val="26"/>
          <w:szCs w:val="26"/>
        </w:rPr>
        <w:t xml:space="preserve">　通知日期：</w:t>
      </w:r>
    </w:p>
    <w:p w14:paraId="7F9DFDAB" w14:textId="77777777" w:rsidR="00D8172F" w:rsidRPr="008D09B4" w:rsidRDefault="00D8172F" w:rsidP="00D8172F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14:paraId="6B198CA8" w14:textId="77777777" w:rsidR="00D8172F" w:rsidRPr="008D09B4" w:rsidRDefault="00D8172F" w:rsidP="00D8172F">
      <w:pPr>
        <w:spacing w:line="400" w:lineRule="exact"/>
        <w:rPr>
          <w:sz w:val="26"/>
          <w:szCs w:val="26"/>
        </w:rPr>
      </w:pPr>
      <w:r w:rsidRPr="008D09B4">
        <w:rPr>
          <w:rFonts w:ascii="標楷體" w:eastAsia="標楷體" w:hAnsi="標楷體" w:hint="eastAsia"/>
          <w:sz w:val="26"/>
          <w:szCs w:val="26"/>
        </w:rPr>
        <w:t>補正結果：109年     月     日   □完成補正   □未完成補正</w:t>
      </w:r>
    </w:p>
    <w:p w14:paraId="066F7E31" w14:textId="77777777" w:rsidR="00D8172F" w:rsidRDefault="00D8172F" w:rsidP="00D8172F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8D09B4">
        <w:rPr>
          <w:rFonts w:ascii="標楷體" w:eastAsia="標楷體" w:hAnsi="標楷體" w:hint="eastAsia"/>
          <w:sz w:val="26"/>
          <w:szCs w:val="26"/>
        </w:rPr>
        <w:t xml:space="preserve">資格審查結果：□符合       □不符合       </w:t>
      </w:r>
    </w:p>
    <w:p w14:paraId="7E48C80F" w14:textId="77777777" w:rsidR="00D8172F" w:rsidRDefault="00D8172F" w:rsidP="00D8172F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14:paraId="6CF620EA" w14:textId="77777777" w:rsidR="00D8172F" w:rsidRDefault="00D8172F" w:rsidP="00D8172F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240"/>
        <w:gridCol w:w="3056"/>
      </w:tblGrid>
      <w:tr w:rsidR="00D8172F" w14:paraId="6ED7F14C" w14:textId="77777777" w:rsidTr="00842861">
        <w:trPr>
          <w:trHeight w:val="4882"/>
        </w:trPr>
        <w:tc>
          <w:tcPr>
            <w:tcW w:w="5240" w:type="dxa"/>
            <w:textDirection w:val="tbRl"/>
          </w:tcPr>
          <w:p w14:paraId="3959AA2B" w14:textId="77777777" w:rsidR="00D8172F" w:rsidRDefault="00D8172F" w:rsidP="00842861">
            <w:pPr>
              <w:spacing w:line="400" w:lineRule="exact"/>
              <w:ind w:left="480" w:right="11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56" w:type="dxa"/>
            <w:vMerge w:val="restart"/>
            <w:textDirection w:val="tbRl"/>
          </w:tcPr>
          <w:p w14:paraId="3FE20285" w14:textId="77777777" w:rsidR="00D8172F" w:rsidRDefault="00D8172F" w:rsidP="00842861">
            <w:pPr>
              <w:spacing w:line="400" w:lineRule="exact"/>
              <w:ind w:left="480" w:right="11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</w:p>
          <w:p w14:paraId="5C878C6B" w14:textId="77777777" w:rsidR="00D8172F" w:rsidRDefault="00D8172F" w:rsidP="00842861">
            <w:pPr>
              <w:spacing w:line="400" w:lineRule="exact"/>
              <w:ind w:left="480" w:right="11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寄件人：</w:t>
            </w:r>
          </w:p>
          <w:p w14:paraId="5722D87C" w14:textId="77777777" w:rsidR="00D8172F" w:rsidRDefault="00D8172F" w:rsidP="00842861">
            <w:pPr>
              <w:spacing w:line="400" w:lineRule="exact"/>
              <w:ind w:left="480" w:right="11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D8172F" w14:paraId="0E794A26" w14:textId="77777777" w:rsidTr="00842861">
        <w:trPr>
          <w:trHeight w:val="7155"/>
        </w:trPr>
        <w:tc>
          <w:tcPr>
            <w:tcW w:w="5240" w:type="dxa"/>
            <w:textDirection w:val="tbRl"/>
          </w:tcPr>
          <w:p w14:paraId="21AD1318" w14:textId="77777777" w:rsidR="001C7E30" w:rsidRDefault="00D8172F" w:rsidP="00842861">
            <w:pPr>
              <w:spacing w:line="400" w:lineRule="exact"/>
              <w:ind w:left="480" w:right="11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11072台北市信義區光復南路133號  </w:t>
            </w:r>
          </w:p>
          <w:p w14:paraId="6D50F228" w14:textId="05BABEA7" w:rsidR="00D8172F" w:rsidRDefault="001C7E30" w:rsidP="00842861">
            <w:pPr>
              <w:spacing w:line="400" w:lineRule="exact"/>
              <w:ind w:left="480" w:right="11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</w:t>
            </w:r>
            <w:r w:rsidR="00D8172F" w:rsidRPr="0016298E">
              <w:rPr>
                <w:rFonts w:ascii="標楷體" w:eastAsia="標楷體" w:hAnsi="標楷體" w:hint="eastAsia"/>
                <w:sz w:val="26"/>
                <w:szCs w:val="26"/>
              </w:rPr>
              <w:t>向</w:t>
            </w:r>
            <w:r w:rsidR="00D8172F">
              <w:rPr>
                <w:rFonts w:ascii="標楷體" w:eastAsia="標楷體" w:hAnsi="標楷體" w:hint="eastAsia"/>
                <w:sz w:val="26"/>
                <w:szCs w:val="26"/>
              </w:rPr>
              <w:t>製</w:t>
            </w:r>
            <w:proofErr w:type="gramStart"/>
            <w:r w:rsidR="00D8172F">
              <w:rPr>
                <w:rFonts w:ascii="標楷體" w:eastAsia="標楷體" w:hAnsi="標楷體" w:hint="eastAsia"/>
                <w:sz w:val="26"/>
                <w:szCs w:val="26"/>
              </w:rPr>
              <w:t>菸</w:t>
            </w:r>
            <w:proofErr w:type="gramEnd"/>
            <w:r w:rsidR="00D8172F">
              <w:rPr>
                <w:rFonts w:ascii="標楷體" w:eastAsia="標楷體" w:hAnsi="標楷體" w:hint="eastAsia"/>
                <w:sz w:val="26"/>
                <w:szCs w:val="26"/>
              </w:rPr>
              <w:t>工廠2F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創意劇場</w:t>
            </w:r>
          </w:p>
          <w:p w14:paraId="5566EAFB" w14:textId="107CBC00" w:rsidR="00D8172F" w:rsidRDefault="00D8172F" w:rsidP="00842861">
            <w:pPr>
              <w:spacing w:line="400" w:lineRule="exact"/>
              <w:ind w:left="480" w:right="11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文化內容策進院  收</w:t>
            </w:r>
          </w:p>
          <w:p w14:paraId="68518229" w14:textId="77777777" w:rsidR="00D8172F" w:rsidRDefault="00D8172F" w:rsidP="00842861">
            <w:pPr>
              <w:spacing w:line="400" w:lineRule="exact"/>
              <w:ind w:left="480" w:right="11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年度「</w:t>
            </w:r>
            <w:r w:rsidRPr="0016298E">
              <w:rPr>
                <w:rFonts w:ascii="標楷體" w:eastAsia="標楷體" w:hAnsi="標楷體"/>
                <w:sz w:val="26"/>
                <w:szCs w:val="26"/>
              </w:rPr>
              <w:t>文化內容開發與產業領航行動方案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</w:p>
          <w:p w14:paraId="19FB5D14" w14:textId="77777777" w:rsidR="00D8172F" w:rsidRDefault="00D8172F" w:rsidP="00842861">
            <w:pPr>
              <w:spacing w:line="400" w:lineRule="exact"/>
              <w:ind w:left="480" w:right="113"/>
              <w:rPr>
                <w:rFonts w:ascii="標楷體" w:eastAsia="標楷體" w:hAnsi="標楷體"/>
                <w:sz w:val="26"/>
                <w:szCs w:val="26"/>
              </w:rPr>
            </w:pPr>
            <w:r w:rsidRPr="0055165F">
              <w:rPr>
                <w:rFonts w:ascii="標楷體" w:eastAsia="標楷體" w:hAnsi="標楷體" w:hint="eastAsia"/>
                <w:sz w:val="26"/>
                <w:szCs w:val="26"/>
              </w:rPr>
              <w:t>□文化內容開發組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55165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5165F">
              <w:rPr>
                <w:rFonts w:ascii="標楷體" w:eastAsia="標楷體" w:hAnsi="標楷體"/>
                <w:sz w:val="26"/>
                <w:szCs w:val="26"/>
              </w:rPr>
              <w:t>內容產業領航行動方案</w:t>
            </w:r>
            <w:r w:rsidRPr="0055165F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  <w:p w14:paraId="5B2E773F" w14:textId="77777777" w:rsidR="00D8172F" w:rsidRDefault="00D8172F" w:rsidP="00842861">
            <w:pPr>
              <w:spacing w:line="400" w:lineRule="exact"/>
              <w:ind w:left="480" w:right="11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計畫名稱：</w:t>
            </w:r>
          </w:p>
          <w:p w14:paraId="20A18175" w14:textId="77777777" w:rsidR="00D8172F" w:rsidRPr="003417FF" w:rsidRDefault="00D8172F" w:rsidP="00842861">
            <w:pPr>
              <w:spacing w:line="400" w:lineRule="exact"/>
              <w:ind w:left="480" w:right="11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56" w:type="dxa"/>
            <w:vMerge/>
            <w:textDirection w:val="tbRl"/>
          </w:tcPr>
          <w:p w14:paraId="6EF0299C" w14:textId="77777777" w:rsidR="00D8172F" w:rsidRDefault="00D8172F" w:rsidP="00842861">
            <w:pPr>
              <w:spacing w:line="400" w:lineRule="exact"/>
              <w:ind w:left="480" w:right="11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E1E4CAC" w14:textId="77777777" w:rsidR="00D8172F" w:rsidRPr="008D09B4" w:rsidRDefault="00D8172F" w:rsidP="00D8172F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14:paraId="650DE8F6" w14:textId="77777777" w:rsidR="00D8172F" w:rsidRPr="00E0787A" w:rsidRDefault="00D8172F" w:rsidP="00362F64">
      <w:pPr>
        <w:rPr>
          <w:rFonts w:ascii="標楷體" w:eastAsia="標楷體" w:hAnsi="標楷體"/>
          <w:sz w:val="26"/>
          <w:szCs w:val="26"/>
        </w:rPr>
      </w:pPr>
    </w:p>
    <w:sectPr w:rsidR="00D8172F" w:rsidRPr="00E0787A" w:rsidSect="00980A75">
      <w:footerReference w:type="default" r:id="rId7"/>
      <w:pgSz w:w="11906" w:h="16838"/>
      <w:pgMar w:top="1440" w:right="1800" w:bottom="1440" w:left="180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E0C4F" w14:textId="77777777" w:rsidR="00A22716" w:rsidRDefault="00A22716" w:rsidP="00980A75">
      <w:r>
        <w:separator/>
      </w:r>
    </w:p>
  </w:endnote>
  <w:endnote w:type="continuationSeparator" w:id="0">
    <w:p w14:paraId="4D997527" w14:textId="77777777" w:rsidR="00A22716" w:rsidRDefault="00A22716" w:rsidP="0098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8545191"/>
      <w:docPartObj>
        <w:docPartGallery w:val="Page Numbers (Bottom of Page)"/>
        <w:docPartUnique/>
      </w:docPartObj>
    </w:sdtPr>
    <w:sdtEndPr/>
    <w:sdtContent>
      <w:p w14:paraId="28AD4683" w14:textId="5EA3D59B" w:rsidR="00980A75" w:rsidRDefault="00980A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96ADFB6" w14:textId="77777777" w:rsidR="00980A75" w:rsidRDefault="00980A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992F5" w14:textId="77777777" w:rsidR="00A22716" w:rsidRDefault="00A22716" w:rsidP="00980A75">
      <w:r>
        <w:separator/>
      </w:r>
    </w:p>
  </w:footnote>
  <w:footnote w:type="continuationSeparator" w:id="0">
    <w:p w14:paraId="16485A12" w14:textId="77777777" w:rsidR="00A22716" w:rsidRDefault="00A22716" w:rsidP="0098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B0F60"/>
    <w:multiLevelType w:val="hybridMultilevel"/>
    <w:tmpl w:val="080C3344"/>
    <w:lvl w:ilvl="0" w:tplc="8D2A1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F30A8B"/>
    <w:multiLevelType w:val="hybridMultilevel"/>
    <w:tmpl w:val="517A27B0"/>
    <w:lvl w:ilvl="0" w:tplc="7E7008E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4"/>
    <w:rsid w:val="000031E5"/>
    <w:rsid w:val="001C7E30"/>
    <w:rsid w:val="00362F64"/>
    <w:rsid w:val="003E0A07"/>
    <w:rsid w:val="006D6BAF"/>
    <w:rsid w:val="00865362"/>
    <w:rsid w:val="008E76E0"/>
    <w:rsid w:val="00980A75"/>
    <w:rsid w:val="00A1182B"/>
    <w:rsid w:val="00A22716"/>
    <w:rsid w:val="00AB6D9E"/>
    <w:rsid w:val="00AF09D5"/>
    <w:rsid w:val="00B27CE0"/>
    <w:rsid w:val="00B70755"/>
    <w:rsid w:val="00B90CFD"/>
    <w:rsid w:val="00D30562"/>
    <w:rsid w:val="00D8172F"/>
    <w:rsid w:val="00E0787A"/>
    <w:rsid w:val="00E41001"/>
    <w:rsid w:val="00F6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D3DA"/>
  <w15:chartTrackingRefBased/>
  <w15:docId w15:val="{FDC1DF36-7284-40F4-A537-8603C4CA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F6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80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0A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0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0A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2020-08-07T08:52:00Z</cp:lastPrinted>
  <dcterms:created xsi:type="dcterms:W3CDTF">2020-07-31T08:03:00Z</dcterms:created>
  <dcterms:modified xsi:type="dcterms:W3CDTF">2020-08-07T08:52:00Z</dcterms:modified>
</cp:coreProperties>
</file>