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A1CC" w14:textId="6E949EC8" w:rsidR="00CD49B4" w:rsidRPr="00D35D40" w:rsidRDefault="00A81F93" w:rsidP="003878E8">
      <w:pPr>
        <w:jc w:val="center"/>
      </w:pPr>
      <w:r w:rsidRPr="00D35D40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文化內容策進院</w:t>
      </w:r>
      <w:r w:rsidR="003878E8" w:rsidRPr="00D35D40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「110年度未來內容原型開發支持計畫」</w:t>
      </w:r>
      <w:r w:rsidR="00F166B8" w:rsidRPr="00D35D40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獲選</w:t>
      </w:r>
      <w:r w:rsidR="003878E8" w:rsidRPr="00D35D40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名單</w:t>
      </w:r>
    </w:p>
    <w:tbl>
      <w:tblPr>
        <w:tblStyle w:val="a3"/>
        <w:tblW w:w="9652" w:type="dxa"/>
        <w:jc w:val="center"/>
        <w:tblLook w:val="04A0" w:firstRow="1" w:lastRow="0" w:firstColumn="1" w:lastColumn="0" w:noHBand="0" w:noVBand="1"/>
      </w:tblPr>
      <w:tblGrid>
        <w:gridCol w:w="850"/>
        <w:gridCol w:w="2778"/>
        <w:gridCol w:w="4365"/>
        <w:gridCol w:w="1659"/>
      </w:tblGrid>
      <w:tr w:rsidR="003878E8" w:rsidRPr="00D35D40" w14:paraId="6B5A0413" w14:textId="70881655" w:rsidTr="00A81F93">
        <w:trPr>
          <w:tblHeader/>
          <w:jc w:val="center"/>
        </w:trPr>
        <w:tc>
          <w:tcPr>
            <w:tcW w:w="850" w:type="dxa"/>
            <w:vAlign w:val="center"/>
          </w:tcPr>
          <w:p w14:paraId="504A553E" w14:textId="79B02ACF" w:rsidR="003878E8" w:rsidRPr="00D35D40" w:rsidRDefault="002C139A" w:rsidP="003878E8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35D40">
              <w:rPr>
                <w:rFonts w:ascii="微軟正黑體" w:eastAsia="微軟正黑體" w:hAnsi="微軟正黑體" w:hint="eastAsia"/>
                <w:b/>
                <w:bCs/>
              </w:rPr>
              <w:t>編號</w:t>
            </w:r>
          </w:p>
        </w:tc>
        <w:tc>
          <w:tcPr>
            <w:tcW w:w="2778" w:type="dxa"/>
            <w:vAlign w:val="center"/>
          </w:tcPr>
          <w:p w14:paraId="2EFB4CAA" w14:textId="22E48C65" w:rsidR="003878E8" w:rsidRPr="00D35D40" w:rsidRDefault="003878E8" w:rsidP="003878E8">
            <w:pPr>
              <w:spacing w:line="400" w:lineRule="exact"/>
              <w:jc w:val="center"/>
              <w:rPr>
                <w:b/>
                <w:bCs/>
              </w:rPr>
            </w:pPr>
            <w:r w:rsidRPr="00D35D4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申請單位</w:t>
            </w:r>
          </w:p>
        </w:tc>
        <w:tc>
          <w:tcPr>
            <w:tcW w:w="4365" w:type="dxa"/>
            <w:vAlign w:val="center"/>
          </w:tcPr>
          <w:p w14:paraId="1108F90E" w14:textId="3A024866" w:rsidR="003878E8" w:rsidRPr="00D35D40" w:rsidRDefault="003878E8" w:rsidP="003878E8">
            <w:pPr>
              <w:spacing w:line="400" w:lineRule="exact"/>
              <w:jc w:val="center"/>
              <w:rPr>
                <w:b/>
                <w:bCs/>
              </w:rPr>
            </w:pPr>
            <w:r w:rsidRPr="00D35D4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1659" w:type="dxa"/>
            <w:vAlign w:val="center"/>
          </w:tcPr>
          <w:p w14:paraId="421424E3" w14:textId="77777777" w:rsidR="003878E8" w:rsidRPr="00D35D40" w:rsidRDefault="00BB7B39" w:rsidP="003878E8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核定</w:t>
            </w:r>
            <w:r w:rsidR="003878E8" w:rsidRPr="00D35D4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金額</w:t>
            </w:r>
          </w:p>
          <w:p w14:paraId="2FCDAE92" w14:textId="65C876AA" w:rsidR="00BB7B39" w:rsidRPr="00D35D40" w:rsidRDefault="00BB7B39" w:rsidP="003878E8">
            <w:pPr>
              <w:spacing w:line="400" w:lineRule="exact"/>
              <w:jc w:val="center"/>
              <w:rPr>
                <w:b/>
                <w:bCs/>
              </w:rPr>
            </w:pPr>
            <w:r w:rsidRPr="00D35D4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(新臺幣/元)</w:t>
            </w:r>
          </w:p>
        </w:tc>
      </w:tr>
      <w:tr w:rsidR="00BB7B39" w:rsidRPr="00D35D40" w14:paraId="5E834994" w14:textId="00AEDBE7" w:rsidTr="003878E8">
        <w:trPr>
          <w:jc w:val="center"/>
        </w:trPr>
        <w:tc>
          <w:tcPr>
            <w:tcW w:w="850" w:type="dxa"/>
            <w:vAlign w:val="center"/>
          </w:tcPr>
          <w:p w14:paraId="775B32CD" w14:textId="22DDEE17" w:rsidR="00BB7B39" w:rsidRPr="00D35D40" w:rsidRDefault="00BB7B39" w:rsidP="00BB7B39">
            <w:pPr>
              <w:spacing w:line="400" w:lineRule="exact"/>
              <w:jc w:val="center"/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778" w:type="dxa"/>
            <w:vAlign w:val="center"/>
          </w:tcPr>
          <w:p w14:paraId="4537447D" w14:textId="0EAB88AF" w:rsidR="00BB7B39" w:rsidRPr="00D35D40" w:rsidRDefault="00BB7B39" w:rsidP="00BB7B39">
            <w:pPr>
              <w:spacing w:line="400" w:lineRule="exact"/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如果兒童劇團</w:t>
            </w:r>
          </w:p>
        </w:tc>
        <w:tc>
          <w:tcPr>
            <w:tcW w:w="4365" w:type="dxa"/>
            <w:vAlign w:val="center"/>
          </w:tcPr>
          <w:p w14:paraId="500AD686" w14:textId="12DDE90E" w:rsidR="00BB7B39" w:rsidRPr="00D35D40" w:rsidRDefault="00BB7B39" w:rsidP="00BB7B39">
            <w:pPr>
              <w:spacing w:line="400" w:lineRule="exact"/>
              <w:jc w:val="both"/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IF Live!─AR互動線上劇場</w:t>
            </w:r>
          </w:p>
        </w:tc>
        <w:tc>
          <w:tcPr>
            <w:tcW w:w="1659" w:type="dxa"/>
            <w:vAlign w:val="center"/>
          </w:tcPr>
          <w:p w14:paraId="4F36DD9F" w14:textId="66426BA4" w:rsidR="00BB7B39" w:rsidRPr="00D35D40" w:rsidRDefault="00BB7B39" w:rsidP="00BB7B39">
            <w:pPr>
              <w:spacing w:line="400" w:lineRule="exact"/>
              <w:jc w:val="right"/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1,000,000 </w:t>
            </w:r>
          </w:p>
        </w:tc>
      </w:tr>
      <w:tr w:rsidR="00BB7B39" w:rsidRPr="00D35D40" w14:paraId="68A2B967" w14:textId="77777777" w:rsidTr="003878E8">
        <w:trPr>
          <w:jc w:val="center"/>
        </w:trPr>
        <w:tc>
          <w:tcPr>
            <w:tcW w:w="850" w:type="dxa"/>
            <w:vAlign w:val="center"/>
          </w:tcPr>
          <w:p w14:paraId="1B176E9B" w14:textId="0F76A2F9" w:rsidR="00BB7B39" w:rsidRPr="00D35D40" w:rsidRDefault="00BB7B39" w:rsidP="00BB7B39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778" w:type="dxa"/>
            <w:vAlign w:val="center"/>
          </w:tcPr>
          <w:p w14:paraId="6CFB026D" w14:textId="2296CFB8" w:rsidR="00BB7B39" w:rsidRPr="00D35D40" w:rsidRDefault="00BB7B39" w:rsidP="00BB7B39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在地實驗文化事業有限公司</w:t>
            </w:r>
          </w:p>
        </w:tc>
        <w:tc>
          <w:tcPr>
            <w:tcW w:w="4365" w:type="dxa"/>
            <w:vAlign w:val="center"/>
          </w:tcPr>
          <w:p w14:paraId="749912CB" w14:textId="308C5993" w:rsidR="00BB7B39" w:rsidRPr="00D35D40" w:rsidRDefault="00BB7B39" w:rsidP="00BB7B39">
            <w:pPr>
              <w:spacing w:line="4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智慧型AR直播機器人</w:t>
            </w:r>
          </w:p>
        </w:tc>
        <w:tc>
          <w:tcPr>
            <w:tcW w:w="1659" w:type="dxa"/>
            <w:vAlign w:val="center"/>
          </w:tcPr>
          <w:p w14:paraId="2F72F80C" w14:textId="13553366" w:rsidR="00BB7B39" w:rsidRPr="00D35D40" w:rsidRDefault="00BB7B39" w:rsidP="00BB7B39">
            <w:pPr>
              <w:spacing w:line="40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1,000,000 </w:t>
            </w:r>
          </w:p>
        </w:tc>
      </w:tr>
      <w:tr w:rsidR="00BB7B39" w:rsidRPr="00D35D40" w14:paraId="785EF7AF" w14:textId="77777777" w:rsidTr="003878E8">
        <w:trPr>
          <w:jc w:val="center"/>
        </w:trPr>
        <w:tc>
          <w:tcPr>
            <w:tcW w:w="850" w:type="dxa"/>
            <w:vAlign w:val="center"/>
          </w:tcPr>
          <w:p w14:paraId="356A574A" w14:textId="5556EA4C" w:rsidR="00BB7B39" w:rsidRPr="00D35D40" w:rsidRDefault="00BB7B39" w:rsidP="00BB7B39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778" w:type="dxa"/>
            <w:vAlign w:val="center"/>
          </w:tcPr>
          <w:p w14:paraId="4BA37D7C" w14:textId="2B9C3480" w:rsidR="00BB7B39" w:rsidRPr="00D35D40" w:rsidRDefault="00BB7B39" w:rsidP="00BB7B39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再現影像製作股份有限公司</w:t>
            </w:r>
          </w:p>
        </w:tc>
        <w:tc>
          <w:tcPr>
            <w:tcW w:w="4365" w:type="dxa"/>
            <w:vAlign w:val="center"/>
          </w:tcPr>
          <w:p w14:paraId="5A11E273" w14:textId="4BF38412" w:rsidR="00BB7B39" w:rsidRPr="00D35D40" w:rsidRDefault="00BB7B39" w:rsidP="00BB7B39">
            <w:pPr>
              <w:spacing w:line="4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《VR x時尚》虛實合一時裝秀原型開發— 純真‧純粹‧人林共生台灣原創 VR 沉浸式虛擬實境開發</w:t>
            </w:r>
          </w:p>
        </w:tc>
        <w:tc>
          <w:tcPr>
            <w:tcW w:w="1659" w:type="dxa"/>
            <w:vAlign w:val="center"/>
          </w:tcPr>
          <w:p w14:paraId="7B293EE6" w14:textId="581E959E" w:rsidR="00BB7B39" w:rsidRPr="00D35D40" w:rsidRDefault="00BB7B39" w:rsidP="00BB7B39">
            <w:pPr>
              <w:spacing w:line="40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800,000 </w:t>
            </w:r>
          </w:p>
        </w:tc>
      </w:tr>
      <w:tr w:rsidR="00BB7B39" w:rsidRPr="00D35D40" w14:paraId="1E821D7F" w14:textId="77777777" w:rsidTr="003878E8">
        <w:trPr>
          <w:jc w:val="center"/>
        </w:trPr>
        <w:tc>
          <w:tcPr>
            <w:tcW w:w="850" w:type="dxa"/>
            <w:vAlign w:val="center"/>
          </w:tcPr>
          <w:p w14:paraId="1EF42E9B" w14:textId="02673629" w:rsidR="00BB7B39" w:rsidRPr="00D35D40" w:rsidRDefault="00BB7B39" w:rsidP="00BB7B39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778" w:type="dxa"/>
            <w:vAlign w:val="center"/>
          </w:tcPr>
          <w:p w14:paraId="18ACBE03" w14:textId="1444B9E5" w:rsidR="00BB7B39" w:rsidRPr="00D35D40" w:rsidRDefault="00BB7B39" w:rsidP="00BB7B39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米菲多媒體股份有限公司</w:t>
            </w:r>
          </w:p>
        </w:tc>
        <w:tc>
          <w:tcPr>
            <w:tcW w:w="4365" w:type="dxa"/>
            <w:vAlign w:val="center"/>
          </w:tcPr>
          <w:p w14:paraId="36023A6E" w14:textId="537731AD" w:rsidR="00BB7B39" w:rsidRPr="00D35D40" w:rsidRDefault="00BB7B39" w:rsidP="00BB7B39">
            <w:pPr>
              <w:spacing w:line="4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SDGs 世界萬花筒跨領域 MR 數位學習教材</w:t>
            </w:r>
          </w:p>
        </w:tc>
        <w:tc>
          <w:tcPr>
            <w:tcW w:w="1659" w:type="dxa"/>
            <w:vAlign w:val="center"/>
          </w:tcPr>
          <w:p w14:paraId="0E88506D" w14:textId="1EB98F7E" w:rsidR="00BB7B39" w:rsidRPr="00D35D40" w:rsidRDefault="00BB7B39" w:rsidP="00BB7B39">
            <w:pPr>
              <w:spacing w:line="40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780,550 </w:t>
            </w:r>
          </w:p>
        </w:tc>
      </w:tr>
      <w:tr w:rsidR="00BB7B39" w:rsidRPr="00D35D40" w14:paraId="4B23064F" w14:textId="77777777" w:rsidTr="003878E8">
        <w:trPr>
          <w:jc w:val="center"/>
        </w:trPr>
        <w:tc>
          <w:tcPr>
            <w:tcW w:w="850" w:type="dxa"/>
            <w:vAlign w:val="center"/>
          </w:tcPr>
          <w:p w14:paraId="1325A782" w14:textId="4C95807C" w:rsidR="00BB7B39" w:rsidRPr="00D35D40" w:rsidRDefault="00BB7B39" w:rsidP="00BB7B39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778" w:type="dxa"/>
            <w:vAlign w:val="center"/>
          </w:tcPr>
          <w:p w14:paraId="2697EF35" w14:textId="5FDF4AC8" w:rsidR="00BB7B39" w:rsidRPr="00D35D40" w:rsidRDefault="00BB7B39" w:rsidP="00BB7B39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杜葳廣告股份有限公司</w:t>
            </w:r>
          </w:p>
        </w:tc>
        <w:tc>
          <w:tcPr>
            <w:tcW w:w="4365" w:type="dxa"/>
            <w:vAlign w:val="center"/>
          </w:tcPr>
          <w:p w14:paraId="2DC09AF3" w14:textId="5D152BAB" w:rsidR="00BB7B39" w:rsidRPr="00D35D40" w:rsidRDefault="00BB7B39" w:rsidP="00BB7B39">
            <w:pPr>
              <w:spacing w:line="4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「Virtual Frontier 開拓Online祭」 沉浸式線上動漫展會平台開發計畫</w:t>
            </w:r>
          </w:p>
        </w:tc>
        <w:tc>
          <w:tcPr>
            <w:tcW w:w="1659" w:type="dxa"/>
            <w:vAlign w:val="center"/>
          </w:tcPr>
          <w:p w14:paraId="510515D2" w14:textId="10392062" w:rsidR="00BB7B39" w:rsidRPr="00D35D40" w:rsidRDefault="00BB7B39" w:rsidP="00BB7B39">
            <w:pPr>
              <w:spacing w:line="40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1,000,000 </w:t>
            </w:r>
          </w:p>
        </w:tc>
      </w:tr>
      <w:tr w:rsidR="00BB7B39" w:rsidRPr="00D35D40" w14:paraId="001A2453" w14:textId="77777777" w:rsidTr="003878E8">
        <w:trPr>
          <w:jc w:val="center"/>
        </w:trPr>
        <w:tc>
          <w:tcPr>
            <w:tcW w:w="850" w:type="dxa"/>
            <w:vAlign w:val="center"/>
          </w:tcPr>
          <w:p w14:paraId="0FD8C7FF" w14:textId="1E6EFABB" w:rsidR="00BB7B39" w:rsidRPr="00D35D40" w:rsidRDefault="00BB7B39" w:rsidP="00BB7B39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778" w:type="dxa"/>
            <w:vAlign w:val="center"/>
          </w:tcPr>
          <w:p w14:paraId="0A7D497F" w14:textId="57A8AD16" w:rsidR="00BB7B39" w:rsidRPr="00D35D40" w:rsidRDefault="00BB7B39" w:rsidP="00BB7B39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沃康</w:t>
            </w:r>
            <w:r w:rsidR="00D35D40"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特</w:t>
            </w: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企業社</w:t>
            </w:r>
          </w:p>
        </w:tc>
        <w:tc>
          <w:tcPr>
            <w:tcW w:w="4365" w:type="dxa"/>
            <w:vAlign w:val="center"/>
          </w:tcPr>
          <w:p w14:paraId="03794809" w14:textId="2ACE7309" w:rsidR="00BB7B39" w:rsidRPr="00D35D40" w:rsidRDefault="00BB7B39" w:rsidP="00BB7B39">
            <w:pPr>
              <w:spacing w:line="4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音樂自造者開發計畫</w:t>
            </w:r>
          </w:p>
        </w:tc>
        <w:tc>
          <w:tcPr>
            <w:tcW w:w="1659" w:type="dxa"/>
            <w:vAlign w:val="center"/>
          </w:tcPr>
          <w:p w14:paraId="5ECD2BE7" w14:textId="4D1FEB46" w:rsidR="00BB7B39" w:rsidRPr="00D35D40" w:rsidRDefault="00BB7B39" w:rsidP="00BB7B39">
            <w:pPr>
              <w:spacing w:line="40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800,000 </w:t>
            </w:r>
          </w:p>
        </w:tc>
      </w:tr>
      <w:tr w:rsidR="00BB7B39" w:rsidRPr="00D35D40" w14:paraId="7EBEB2B1" w14:textId="77777777" w:rsidTr="003878E8">
        <w:trPr>
          <w:jc w:val="center"/>
        </w:trPr>
        <w:tc>
          <w:tcPr>
            <w:tcW w:w="850" w:type="dxa"/>
            <w:vAlign w:val="center"/>
          </w:tcPr>
          <w:p w14:paraId="167943E2" w14:textId="22958EB5" w:rsidR="00BB7B39" w:rsidRPr="00D35D40" w:rsidRDefault="00BB7B39" w:rsidP="00BB7B39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778" w:type="dxa"/>
            <w:vAlign w:val="center"/>
          </w:tcPr>
          <w:p w14:paraId="452DF8E9" w14:textId="67FC127F" w:rsidR="00BB7B39" w:rsidRPr="00D35D40" w:rsidRDefault="00BB7B39" w:rsidP="00BB7B39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果陀劇場</w:t>
            </w:r>
          </w:p>
        </w:tc>
        <w:tc>
          <w:tcPr>
            <w:tcW w:w="4365" w:type="dxa"/>
            <w:vAlign w:val="center"/>
          </w:tcPr>
          <w:p w14:paraId="0FB2EB3F" w14:textId="20B486D6" w:rsidR="00BB7B39" w:rsidRPr="00D35D40" w:rsidRDefault="00BB7B39" w:rsidP="00BB7B39">
            <w:pPr>
              <w:spacing w:line="4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2.5次元演員實驗開發 ─音樂舞台劇《摘心米其林》虛實角色Live共演前期創作計畫</w:t>
            </w:r>
          </w:p>
        </w:tc>
        <w:tc>
          <w:tcPr>
            <w:tcW w:w="1659" w:type="dxa"/>
            <w:vAlign w:val="center"/>
          </w:tcPr>
          <w:p w14:paraId="5DF7993D" w14:textId="48A58893" w:rsidR="00BB7B39" w:rsidRPr="00D35D40" w:rsidRDefault="00BB7B39" w:rsidP="00BB7B39">
            <w:pPr>
              <w:spacing w:line="40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1,000,000 </w:t>
            </w:r>
          </w:p>
        </w:tc>
      </w:tr>
      <w:tr w:rsidR="00BB7B39" w:rsidRPr="00D35D40" w14:paraId="78C52A59" w14:textId="77777777" w:rsidTr="003878E8">
        <w:trPr>
          <w:jc w:val="center"/>
        </w:trPr>
        <w:tc>
          <w:tcPr>
            <w:tcW w:w="850" w:type="dxa"/>
            <w:vAlign w:val="center"/>
          </w:tcPr>
          <w:p w14:paraId="288645C5" w14:textId="5E908720" w:rsidR="00BB7B39" w:rsidRPr="00D35D40" w:rsidRDefault="00BB7B39" w:rsidP="00BB7B39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778" w:type="dxa"/>
            <w:vAlign w:val="center"/>
          </w:tcPr>
          <w:p w14:paraId="422F635E" w14:textId="5FBCC5C5" w:rsidR="00BB7B39" w:rsidRPr="00D35D40" w:rsidRDefault="00BB7B39" w:rsidP="00BB7B39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哇哇科技股份有限公司</w:t>
            </w:r>
          </w:p>
        </w:tc>
        <w:tc>
          <w:tcPr>
            <w:tcW w:w="4365" w:type="dxa"/>
            <w:vAlign w:val="center"/>
          </w:tcPr>
          <w:p w14:paraId="2F03EDF5" w14:textId="24F05751" w:rsidR="00BB7B39" w:rsidRPr="00D35D40" w:rsidRDefault="00BB7B39" w:rsidP="00BB7B39">
            <w:pPr>
              <w:spacing w:line="4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城市實境XR暨異地共玩探險遊戲</w:t>
            </w:r>
          </w:p>
        </w:tc>
        <w:tc>
          <w:tcPr>
            <w:tcW w:w="1659" w:type="dxa"/>
            <w:vAlign w:val="center"/>
          </w:tcPr>
          <w:p w14:paraId="44CC9D8E" w14:textId="33528A1B" w:rsidR="00BB7B39" w:rsidRPr="00D35D40" w:rsidRDefault="00BB7B39" w:rsidP="00BB7B39">
            <w:pPr>
              <w:spacing w:line="40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800,000 </w:t>
            </w:r>
          </w:p>
        </w:tc>
      </w:tr>
      <w:tr w:rsidR="00BB7B39" w:rsidRPr="00D35D40" w14:paraId="11F9FA18" w14:textId="77777777" w:rsidTr="003878E8">
        <w:trPr>
          <w:jc w:val="center"/>
        </w:trPr>
        <w:tc>
          <w:tcPr>
            <w:tcW w:w="850" w:type="dxa"/>
            <w:vAlign w:val="center"/>
          </w:tcPr>
          <w:p w14:paraId="0EFF60E2" w14:textId="699CBA81" w:rsidR="00BB7B39" w:rsidRPr="00D35D40" w:rsidRDefault="00BB7B39" w:rsidP="00BB7B39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778" w:type="dxa"/>
            <w:vAlign w:val="center"/>
          </w:tcPr>
          <w:p w14:paraId="76346849" w14:textId="199E0F47" w:rsidR="00BB7B39" w:rsidRPr="00D35D40" w:rsidRDefault="00BB7B39" w:rsidP="00BB7B39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軟硬倍事</w:t>
            </w:r>
          </w:p>
        </w:tc>
        <w:tc>
          <w:tcPr>
            <w:tcW w:w="4365" w:type="dxa"/>
            <w:vAlign w:val="center"/>
          </w:tcPr>
          <w:p w14:paraId="53919C79" w14:textId="4EBE0B94" w:rsidR="00BB7B39" w:rsidRPr="00D35D40" w:rsidRDefault="00BB7B39" w:rsidP="00BB7B39">
            <w:pPr>
              <w:spacing w:line="4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線上互動式共感劇院——技術整合與創意內容平台開發計畫</w:t>
            </w:r>
          </w:p>
        </w:tc>
        <w:tc>
          <w:tcPr>
            <w:tcW w:w="1659" w:type="dxa"/>
            <w:vAlign w:val="center"/>
          </w:tcPr>
          <w:p w14:paraId="142CB3CA" w14:textId="6BCF0F98" w:rsidR="00BB7B39" w:rsidRPr="00D35D40" w:rsidRDefault="00BB7B39" w:rsidP="00BB7B39">
            <w:pPr>
              <w:spacing w:line="40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999,600 </w:t>
            </w:r>
          </w:p>
        </w:tc>
      </w:tr>
      <w:tr w:rsidR="00BB7B39" w:rsidRPr="00D35D40" w14:paraId="3E56902D" w14:textId="77777777" w:rsidTr="003878E8">
        <w:trPr>
          <w:jc w:val="center"/>
        </w:trPr>
        <w:tc>
          <w:tcPr>
            <w:tcW w:w="850" w:type="dxa"/>
            <w:vAlign w:val="center"/>
          </w:tcPr>
          <w:p w14:paraId="10046EF0" w14:textId="3CABC593" w:rsidR="00BB7B39" w:rsidRPr="00D35D40" w:rsidRDefault="00BB7B39" w:rsidP="00BB7B39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778" w:type="dxa"/>
            <w:vAlign w:val="center"/>
          </w:tcPr>
          <w:p w14:paraId="1520ACF4" w14:textId="63C22916" w:rsidR="00BB7B39" w:rsidRPr="00D35D40" w:rsidRDefault="00BB7B39" w:rsidP="00BB7B39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移動故事屋有限公司</w:t>
            </w:r>
          </w:p>
        </w:tc>
        <w:tc>
          <w:tcPr>
            <w:tcW w:w="4365" w:type="dxa"/>
            <w:vAlign w:val="center"/>
          </w:tcPr>
          <w:p w14:paraId="2197D639" w14:textId="0EFF0977" w:rsidR="00BB7B39" w:rsidRPr="00D35D40" w:rsidRDefault="00BB7B39" w:rsidP="00BB7B39">
            <w:pPr>
              <w:spacing w:line="4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劇場IP內容之Avatar原型機開發計畫</w:t>
            </w:r>
          </w:p>
        </w:tc>
        <w:tc>
          <w:tcPr>
            <w:tcW w:w="1659" w:type="dxa"/>
            <w:vAlign w:val="center"/>
          </w:tcPr>
          <w:p w14:paraId="59020A6B" w14:textId="691ACBAE" w:rsidR="00BB7B39" w:rsidRPr="00D35D40" w:rsidRDefault="00BB7B39" w:rsidP="00BB7B39">
            <w:pPr>
              <w:spacing w:line="40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1,000,000 </w:t>
            </w:r>
          </w:p>
        </w:tc>
      </w:tr>
      <w:tr w:rsidR="00BB7B39" w:rsidRPr="00D35D40" w14:paraId="36D5B2DD" w14:textId="77777777" w:rsidTr="003878E8">
        <w:trPr>
          <w:jc w:val="center"/>
        </w:trPr>
        <w:tc>
          <w:tcPr>
            <w:tcW w:w="850" w:type="dxa"/>
            <w:vAlign w:val="center"/>
          </w:tcPr>
          <w:p w14:paraId="2C7B328A" w14:textId="24C762A9" w:rsidR="00BB7B39" w:rsidRPr="00D35D40" w:rsidRDefault="00BB7B39" w:rsidP="00BB7B39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778" w:type="dxa"/>
            <w:vAlign w:val="center"/>
          </w:tcPr>
          <w:p w14:paraId="0D4E9C52" w14:textId="5C84AE75" w:rsidR="00BB7B39" w:rsidRPr="00D35D40" w:rsidRDefault="00BB7B39" w:rsidP="00BB7B39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黃翊工作室</w:t>
            </w:r>
          </w:p>
        </w:tc>
        <w:tc>
          <w:tcPr>
            <w:tcW w:w="4365" w:type="dxa"/>
            <w:vAlign w:val="center"/>
          </w:tcPr>
          <w:p w14:paraId="1BCFB482" w14:textId="56009752" w:rsidR="00BB7B39" w:rsidRPr="00D35D40" w:rsidRDefault="00BB7B39" w:rsidP="00BB7B39">
            <w:pPr>
              <w:spacing w:line="4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靈魂的標本</w:t>
            </w:r>
          </w:p>
        </w:tc>
        <w:tc>
          <w:tcPr>
            <w:tcW w:w="1659" w:type="dxa"/>
            <w:vAlign w:val="center"/>
          </w:tcPr>
          <w:p w14:paraId="0A4C93FB" w14:textId="6FBA1388" w:rsidR="00BB7B39" w:rsidRPr="00D35D40" w:rsidRDefault="00BB7B39" w:rsidP="00BB7B39">
            <w:pPr>
              <w:spacing w:line="40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1,000,000 </w:t>
            </w:r>
          </w:p>
        </w:tc>
      </w:tr>
      <w:tr w:rsidR="00BB7B39" w:rsidRPr="00D35D40" w14:paraId="7758C015" w14:textId="77777777" w:rsidTr="003878E8">
        <w:trPr>
          <w:jc w:val="center"/>
        </w:trPr>
        <w:tc>
          <w:tcPr>
            <w:tcW w:w="850" w:type="dxa"/>
            <w:vAlign w:val="center"/>
          </w:tcPr>
          <w:p w14:paraId="057B8FD7" w14:textId="1020A119" w:rsidR="00BB7B39" w:rsidRPr="00D35D40" w:rsidRDefault="00BB7B39" w:rsidP="00BB7B39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778" w:type="dxa"/>
            <w:vAlign w:val="center"/>
          </w:tcPr>
          <w:p w14:paraId="7049F1AF" w14:textId="3A649D22" w:rsidR="00BB7B39" w:rsidRPr="00D35D40" w:rsidRDefault="00BB7B39" w:rsidP="00BB7B39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新月映像股份有限公司</w:t>
            </w:r>
          </w:p>
        </w:tc>
        <w:tc>
          <w:tcPr>
            <w:tcW w:w="4365" w:type="dxa"/>
            <w:vAlign w:val="center"/>
          </w:tcPr>
          <w:p w14:paraId="5FC9CAD2" w14:textId="3687FE36" w:rsidR="00BB7B39" w:rsidRPr="00D35D40" w:rsidRDefault="00BB7B39" w:rsidP="00BB7B39">
            <w:pPr>
              <w:spacing w:line="4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《Women in Sports》4D影像Web VR/AR串流播放</w:t>
            </w:r>
          </w:p>
        </w:tc>
        <w:tc>
          <w:tcPr>
            <w:tcW w:w="1659" w:type="dxa"/>
            <w:vAlign w:val="center"/>
          </w:tcPr>
          <w:p w14:paraId="5B76CB0E" w14:textId="1A301BCF" w:rsidR="00BB7B39" w:rsidRPr="00D35D40" w:rsidRDefault="00BB7B39" w:rsidP="00BB7B39">
            <w:pPr>
              <w:spacing w:line="40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800,000 </w:t>
            </w:r>
          </w:p>
        </w:tc>
      </w:tr>
      <w:tr w:rsidR="00BB7B39" w:rsidRPr="00D35D40" w14:paraId="7F4371D3" w14:textId="77777777" w:rsidTr="003878E8">
        <w:trPr>
          <w:jc w:val="center"/>
        </w:trPr>
        <w:tc>
          <w:tcPr>
            <w:tcW w:w="850" w:type="dxa"/>
            <w:vAlign w:val="center"/>
          </w:tcPr>
          <w:p w14:paraId="29EC26B6" w14:textId="4ED0FC4C" w:rsidR="00BB7B39" w:rsidRPr="00D35D40" w:rsidRDefault="00BB7B39" w:rsidP="00BB7B39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778" w:type="dxa"/>
            <w:vAlign w:val="center"/>
          </w:tcPr>
          <w:p w14:paraId="6395D96D" w14:textId="5DF33D44" w:rsidR="00BB7B39" w:rsidRPr="00D35D40" w:rsidRDefault="00BB7B39" w:rsidP="00BB7B39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實踐大學</w:t>
            </w:r>
          </w:p>
        </w:tc>
        <w:tc>
          <w:tcPr>
            <w:tcW w:w="4365" w:type="dxa"/>
            <w:vAlign w:val="center"/>
          </w:tcPr>
          <w:p w14:paraId="06C3051D" w14:textId="002EF792" w:rsidR="00BB7B39" w:rsidRPr="00D35D40" w:rsidRDefault="00BB7B39" w:rsidP="00BB7B39">
            <w:pPr>
              <w:spacing w:line="4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風吹來，鳴唱的鳥</w:t>
            </w:r>
          </w:p>
        </w:tc>
        <w:tc>
          <w:tcPr>
            <w:tcW w:w="1659" w:type="dxa"/>
            <w:vAlign w:val="center"/>
          </w:tcPr>
          <w:p w14:paraId="02A7ED33" w14:textId="24DC512A" w:rsidR="00BB7B39" w:rsidRPr="00D35D40" w:rsidRDefault="00BB7B39" w:rsidP="00BB7B39">
            <w:pPr>
              <w:spacing w:line="40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1,000,000 </w:t>
            </w:r>
          </w:p>
        </w:tc>
      </w:tr>
      <w:tr w:rsidR="00BB7B39" w:rsidRPr="00D35D40" w14:paraId="5B785E44" w14:textId="77777777" w:rsidTr="003878E8">
        <w:trPr>
          <w:jc w:val="center"/>
        </w:trPr>
        <w:tc>
          <w:tcPr>
            <w:tcW w:w="850" w:type="dxa"/>
            <w:vAlign w:val="center"/>
          </w:tcPr>
          <w:p w14:paraId="5916B2CA" w14:textId="426BBCA3" w:rsidR="00BB7B39" w:rsidRPr="00D35D40" w:rsidRDefault="00BB7B39" w:rsidP="00BB7B39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778" w:type="dxa"/>
            <w:vAlign w:val="center"/>
          </w:tcPr>
          <w:p w14:paraId="56D5C7F2" w14:textId="5BC4BB1F" w:rsidR="00BB7B39" w:rsidRPr="00D35D40" w:rsidRDefault="00BB7B39" w:rsidP="00BB7B39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福利事國際有限公司</w:t>
            </w:r>
          </w:p>
        </w:tc>
        <w:tc>
          <w:tcPr>
            <w:tcW w:w="4365" w:type="dxa"/>
            <w:vAlign w:val="center"/>
          </w:tcPr>
          <w:p w14:paraId="62648393" w14:textId="03631194" w:rsidR="00BB7B39" w:rsidRPr="00D35D40" w:rsidRDefault="00BB7B39" w:rsidP="00BB7B39">
            <w:pPr>
              <w:spacing w:line="4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Shadol：少女 Aki - MR劇演</w:t>
            </w:r>
          </w:p>
        </w:tc>
        <w:tc>
          <w:tcPr>
            <w:tcW w:w="1659" w:type="dxa"/>
            <w:vAlign w:val="center"/>
          </w:tcPr>
          <w:p w14:paraId="4518977D" w14:textId="0AA61789" w:rsidR="00BB7B39" w:rsidRPr="00D35D40" w:rsidRDefault="00BB7B39" w:rsidP="00BB7B39">
            <w:pPr>
              <w:spacing w:line="40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1,000,000 </w:t>
            </w:r>
          </w:p>
        </w:tc>
      </w:tr>
      <w:tr w:rsidR="00BB7B39" w:rsidRPr="00D35D40" w14:paraId="52E74DFE" w14:textId="77777777" w:rsidTr="003878E8">
        <w:trPr>
          <w:jc w:val="center"/>
        </w:trPr>
        <w:tc>
          <w:tcPr>
            <w:tcW w:w="850" w:type="dxa"/>
            <w:vAlign w:val="center"/>
          </w:tcPr>
          <w:p w14:paraId="52E04C2E" w14:textId="3A308891" w:rsidR="00BB7B39" w:rsidRPr="00D35D40" w:rsidRDefault="00BB7B39" w:rsidP="00BB7B39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778" w:type="dxa"/>
            <w:vAlign w:val="center"/>
          </w:tcPr>
          <w:p w14:paraId="01D76BCA" w14:textId="68B70B40" w:rsidR="00BB7B39" w:rsidRPr="00D35D40" w:rsidRDefault="00BB7B39" w:rsidP="00BB7B39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夢想創造股份有限公司</w:t>
            </w:r>
          </w:p>
        </w:tc>
        <w:tc>
          <w:tcPr>
            <w:tcW w:w="4365" w:type="dxa"/>
            <w:vAlign w:val="center"/>
          </w:tcPr>
          <w:p w14:paraId="404EC726" w14:textId="5D041499" w:rsidR="00BB7B39" w:rsidRPr="00D35D40" w:rsidRDefault="00BB7B39" w:rsidP="00BB7B39">
            <w:pPr>
              <w:spacing w:line="4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數位分身共演</w:t>
            </w:r>
          </w:p>
        </w:tc>
        <w:tc>
          <w:tcPr>
            <w:tcW w:w="1659" w:type="dxa"/>
            <w:vAlign w:val="center"/>
          </w:tcPr>
          <w:p w14:paraId="293AE170" w14:textId="0097111F" w:rsidR="00BB7B39" w:rsidRPr="00D35D40" w:rsidRDefault="00BB7B39" w:rsidP="00BB7B39">
            <w:pPr>
              <w:spacing w:line="40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1,000,000 </w:t>
            </w:r>
          </w:p>
        </w:tc>
      </w:tr>
      <w:tr w:rsidR="00BB7B39" w:rsidRPr="00D35D40" w14:paraId="1D015D28" w14:textId="77777777" w:rsidTr="003878E8">
        <w:trPr>
          <w:jc w:val="center"/>
        </w:trPr>
        <w:tc>
          <w:tcPr>
            <w:tcW w:w="850" w:type="dxa"/>
            <w:vAlign w:val="center"/>
          </w:tcPr>
          <w:p w14:paraId="5FCCC435" w14:textId="72F3E3DC" w:rsidR="00BB7B39" w:rsidRPr="00D35D40" w:rsidRDefault="00BB7B39" w:rsidP="00BB7B39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2778" w:type="dxa"/>
            <w:vAlign w:val="center"/>
          </w:tcPr>
          <w:p w14:paraId="4D900157" w14:textId="5EB0052E" w:rsidR="00BB7B39" w:rsidRPr="00D35D40" w:rsidRDefault="00BB7B39" w:rsidP="00BB7B39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璈橡國際娛樂股份有限公司</w:t>
            </w:r>
          </w:p>
        </w:tc>
        <w:tc>
          <w:tcPr>
            <w:tcW w:w="4365" w:type="dxa"/>
            <w:vAlign w:val="center"/>
          </w:tcPr>
          <w:p w14:paraId="28904983" w14:textId="3396ABC9" w:rsidR="00BB7B39" w:rsidRPr="00D35D40" w:rsidRDefault="00BB7B39" w:rsidP="00BB7B39">
            <w:pPr>
              <w:spacing w:line="4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READY PLAYER FIVE - MR眼鏡於特殊場域之實境解謎遊戲</w:t>
            </w:r>
          </w:p>
        </w:tc>
        <w:tc>
          <w:tcPr>
            <w:tcW w:w="1659" w:type="dxa"/>
            <w:vAlign w:val="center"/>
          </w:tcPr>
          <w:p w14:paraId="4260F770" w14:textId="3648FE62" w:rsidR="00BB7B39" w:rsidRPr="00D35D40" w:rsidRDefault="00BB7B39" w:rsidP="00BB7B39">
            <w:pPr>
              <w:spacing w:line="400" w:lineRule="exac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800,000 </w:t>
            </w:r>
          </w:p>
        </w:tc>
      </w:tr>
      <w:tr w:rsidR="00BB7B39" w:rsidRPr="00D35D40" w14:paraId="38B4519A" w14:textId="06E0F927" w:rsidTr="003878E8">
        <w:trPr>
          <w:jc w:val="center"/>
        </w:trPr>
        <w:tc>
          <w:tcPr>
            <w:tcW w:w="850" w:type="dxa"/>
            <w:vAlign w:val="center"/>
          </w:tcPr>
          <w:p w14:paraId="6DAA8B41" w14:textId="1179702D" w:rsidR="00BB7B39" w:rsidRPr="00D35D40" w:rsidRDefault="00BB7B39" w:rsidP="00BB7B39">
            <w:pPr>
              <w:spacing w:line="400" w:lineRule="exact"/>
              <w:jc w:val="center"/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2778" w:type="dxa"/>
            <w:vAlign w:val="center"/>
          </w:tcPr>
          <w:p w14:paraId="080F24DF" w14:textId="40F24099" w:rsidR="00BB7B39" w:rsidRPr="00D35D40" w:rsidRDefault="00BB7B39" w:rsidP="00BB7B39">
            <w:pPr>
              <w:spacing w:line="400" w:lineRule="exact"/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親子天下股份有限公司</w:t>
            </w:r>
          </w:p>
        </w:tc>
        <w:tc>
          <w:tcPr>
            <w:tcW w:w="4365" w:type="dxa"/>
            <w:vAlign w:val="center"/>
          </w:tcPr>
          <w:p w14:paraId="083CEF8B" w14:textId="5CFDEF9E" w:rsidR="00BB7B39" w:rsidRPr="00D35D40" w:rsidRDefault="00BB7B39" w:rsidP="00BB7B39">
            <w:pPr>
              <w:spacing w:line="400" w:lineRule="exact"/>
              <w:jc w:val="both"/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台灣原創IP-達克比展覽WEBXR多人互動應用開發</w:t>
            </w:r>
          </w:p>
        </w:tc>
        <w:tc>
          <w:tcPr>
            <w:tcW w:w="1659" w:type="dxa"/>
            <w:vAlign w:val="center"/>
          </w:tcPr>
          <w:p w14:paraId="7FC30AAE" w14:textId="14DE7A3C" w:rsidR="00BB7B39" w:rsidRPr="00D35D40" w:rsidRDefault="00BB7B39" w:rsidP="00BB7B39">
            <w:pPr>
              <w:spacing w:line="400" w:lineRule="exact"/>
              <w:jc w:val="right"/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1,000,000 </w:t>
            </w:r>
          </w:p>
        </w:tc>
      </w:tr>
      <w:tr w:rsidR="00BB7B39" w:rsidRPr="00D35D40" w14:paraId="689C0DB1" w14:textId="787DBA48" w:rsidTr="003878E8">
        <w:trPr>
          <w:jc w:val="center"/>
        </w:trPr>
        <w:tc>
          <w:tcPr>
            <w:tcW w:w="850" w:type="dxa"/>
            <w:vAlign w:val="center"/>
          </w:tcPr>
          <w:p w14:paraId="78AB402F" w14:textId="7AD12E8F" w:rsidR="00BB7B39" w:rsidRPr="00D35D40" w:rsidRDefault="00BB7B39" w:rsidP="00BB7B39">
            <w:pPr>
              <w:spacing w:line="400" w:lineRule="exact"/>
              <w:jc w:val="center"/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2778" w:type="dxa"/>
            <w:vAlign w:val="center"/>
          </w:tcPr>
          <w:p w14:paraId="337D980B" w14:textId="6C4A71B7" w:rsidR="00BB7B39" w:rsidRPr="00D35D40" w:rsidRDefault="00BB7B39" w:rsidP="00BB7B39">
            <w:pPr>
              <w:spacing w:line="400" w:lineRule="exact"/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駭音科技有限公司</w:t>
            </w:r>
          </w:p>
        </w:tc>
        <w:tc>
          <w:tcPr>
            <w:tcW w:w="4365" w:type="dxa"/>
            <w:vAlign w:val="center"/>
          </w:tcPr>
          <w:p w14:paraId="53B76294" w14:textId="263DFA56" w:rsidR="00BB7B39" w:rsidRPr="00D35D40" w:rsidRDefault="00BB7B39" w:rsidP="00BB7B39">
            <w:pPr>
              <w:spacing w:line="400" w:lineRule="exact"/>
              <w:jc w:val="both"/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《LiCAP》即時多弦拾音捕捉技術應用於虛實整合之互動演奏</w:t>
            </w:r>
          </w:p>
        </w:tc>
        <w:tc>
          <w:tcPr>
            <w:tcW w:w="1659" w:type="dxa"/>
            <w:vAlign w:val="center"/>
          </w:tcPr>
          <w:p w14:paraId="0A604CC7" w14:textId="32B97562" w:rsidR="00BB7B39" w:rsidRPr="00D35D40" w:rsidRDefault="00BB7B39" w:rsidP="00BB7B39">
            <w:pPr>
              <w:spacing w:line="400" w:lineRule="exact"/>
              <w:jc w:val="right"/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490,000 </w:t>
            </w:r>
          </w:p>
        </w:tc>
      </w:tr>
      <w:tr w:rsidR="00BB7B39" w:rsidRPr="00D35D40" w14:paraId="275720F9" w14:textId="2B6E2212" w:rsidTr="003878E8">
        <w:trPr>
          <w:jc w:val="center"/>
        </w:trPr>
        <w:tc>
          <w:tcPr>
            <w:tcW w:w="850" w:type="dxa"/>
            <w:vAlign w:val="center"/>
          </w:tcPr>
          <w:p w14:paraId="45C62581" w14:textId="45F41757" w:rsidR="00BB7B39" w:rsidRPr="00D35D40" w:rsidRDefault="00BB7B39" w:rsidP="00BB7B39">
            <w:pPr>
              <w:spacing w:line="400" w:lineRule="exact"/>
              <w:jc w:val="center"/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2778" w:type="dxa"/>
            <w:vAlign w:val="center"/>
          </w:tcPr>
          <w:p w14:paraId="265010B5" w14:textId="7E1258AD" w:rsidR="00BB7B39" w:rsidRPr="00D35D40" w:rsidRDefault="00BB7B39" w:rsidP="00BB7B39">
            <w:pPr>
              <w:spacing w:line="400" w:lineRule="exact"/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躍界新媒體有限公司</w:t>
            </w:r>
          </w:p>
        </w:tc>
        <w:tc>
          <w:tcPr>
            <w:tcW w:w="4365" w:type="dxa"/>
            <w:vAlign w:val="center"/>
          </w:tcPr>
          <w:p w14:paraId="682C1E19" w14:textId="0913A07D" w:rsidR="00BB7B39" w:rsidRPr="00D35D40" w:rsidRDefault="00BB7B39" w:rsidP="00BB7B39">
            <w:pPr>
              <w:spacing w:line="400" w:lineRule="exact"/>
              <w:jc w:val="both"/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從心墨韻─5G沉浸式體驗互動投影展演</w:t>
            </w:r>
          </w:p>
        </w:tc>
        <w:tc>
          <w:tcPr>
            <w:tcW w:w="1659" w:type="dxa"/>
            <w:vAlign w:val="center"/>
          </w:tcPr>
          <w:p w14:paraId="3B1DD3B9" w14:textId="207BA95A" w:rsidR="00BB7B39" w:rsidRPr="00D35D40" w:rsidRDefault="00BB7B39" w:rsidP="00BB7B39">
            <w:pPr>
              <w:spacing w:line="400" w:lineRule="exact"/>
              <w:jc w:val="right"/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960,000 </w:t>
            </w:r>
          </w:p>
        </w:tc>
      </w:tr>
      <w:tr w:rsidR="00BB7B39" w:rsidRPr="00D35D40" w14:paraId="6EFCC5B2" w14:textId="0250291E" w:rsidTr="00A81F93">
        <w:trPr>
          <w:trHeight w:val="50"/>
          <w:jc w:val="center"/>
        </w:trPr>
        <w:tc>
          <w:tcPr>
            <w:tcW w:w="850" w:type="dxa"/>
            <w:vAlign w:val="center"/>
          </w:tcPr>
          <w:p w14:paraId="5498CAE5" w14:textId="403033F4" w:rsidR="00BB7B39" w:rsidRPr="00D35D40" w:rsidRDefault="00BB7B39" w:rsidP="00BB7B39">
            <w:pPr>
              <w:spacing w:line="400" w:lineRule="exact"/>
              <w:jc w:val="center"/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lastRenderedPageBreak/>
              <w:t>20</w:t>
            </w:r>
          </w:p>
        </w:tc>
        <w:tc>
          <w:tcPr>
            <w:tcW w:w="2778" w:type="dxa"/>
            <w:vAlign w:val="center"/>
          </w:tcPr>
          <w:p w14:paraId="06013847" w14:textId="391FDECF" w:rsidR="00BB7B39" w:rsidRPr="00D35D40" w:rsidRDefault="00BB7B39" w:rsidP="00BB7B39">
            <w:pPr>
              <w:spacing w:line="400" w:lineRule="exact"/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魔特創意有限公司</w:t>
            </w:r>
          </w:p>
        </w:tc>
        <w:tc>
          <w:tcPr>
            <w:tcW w:w="4365" w:type="dxa"/>
            <w:vAlign w:val="center"/>
          </w:tcPr>
          <w:p w14:paraId="6C0CCDAB" w14:textId="58413962" w:rsidR="00BB7B39" w:rsidRPr="00D35D40" w:rsidRDefault="00BB7B39" w:rsidP="00BB7B39">
            <w:pPr>
              <w:spacing w:line="400" w:lineRule="exact"/>
              <w:jc w:val="both"/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多人異地同遊VR恐怖文本體驗《Mind of Madness》</w:t>
            </w:r>
          </w:p>
        </w:tc>
        <w:tc>
          <w:tcPr>
            <w:tcW w:w="1659" w:type="dxa"/>
            <w:vAlign w:val="center"/>
          </w:tcPr>
          <w:p w14:paraId="58460D42" w14:textId="59435AC3" w:rsidR="00BB7B39" w:rsidRPr="00D35D40" w:rsidRDefault="00BB7B39" w:rsidP="00BB7B39">
            <w:pPr>
              <w:spacing w:line="400" w:lineRule="exact"/>
              <w:jc w:val="right"/>
            </w:pPr>
            <w:r w:rsidRPr="00D35D4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999,600 </w:t>
            </w:r>
          </w:p>
        </w:tc>
      </w:tr>
    </w:tbl>
    <w:p w14:paraId="152C391F" w14:textId="58687DD3" w:rsidR="003878E8" w:rsidRPr="00D35D40" w:rsidRDefault="00BB7B39" w:rsidP="00BB7B39">
      <w:pPr>
        <w:spacing w:line="380" w:lineRule="exact"/>
        <w:rPr>
          <w:rFonts w:ascii="微軟正黑體" w:eastAsia="微軟正黑體" w:hAnsi="微軟正黑體" w:cs="新細明體"/>
          <w:color w:val="000000"/>
          <w:kern w:val="0"/>
          <w:sz w:val="22"/>
        </w:rPr>
      </w:pPr>
      <w:r w:rsidRPr="00D35D40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(依單位名稱筆劃排序)</w:t>
      </w:r>
    </w:p>
    <w:p w14:paraId="3BAFF114" w14:textId="67C0558B" w:rsidR="00A81F93" w:rsidRPr="00D35D40" w:rsidRDefault="00A81F93" w:rsidP="00BB7B39">
      <w:pPr>
        <w:spacing w:line="380" w:lineRule="exact"/>
        <w:rPr>
          <w:rFonts w:ascii="微軟正黑體" w:eastAsia="微軟正黑體" w:hAnsi="微軟正黑體" w:cs="新細明體"/>
          <w:color w:val="000000"/>
          <w:kern w:val="0"/>
          <w:sz w:val="22"/>
        </w:rPr>
      </w:pPr>
    </w:p>
    <w:p w14:paraId="589EA80F" w14:textId="77DCDBA1" w:rsidR="00A81F93" w:rsidRPr="00D35D40" w:rsidRDefault="00A81F93" w:rsidP="00BB7B39">
      <w:pPr>
        <w:spacing w:line="380" w:lineRule="exact"/>
        <w:rPr>
          <w:rFonts w:ascii="微軟正黑體" w:eastAsia="微軟正黑體" w:hAnsi="微軟正黑體" w:cs="新細明體"/>
          <w:color w:val="000000"/>
          <w:kern w:val="0"/>
          <w:sz w:val="22"/>
        </w:rPr>
      </w:pPr>
      <w:r w:rsidRPr="00D35D40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審查委員(依姓氏筆劃排列)：</w:t>
      </w:r>
    </w:p>
    <w:p w14:paraId="6EE29BAF" w14:textId="26A24428" w:rsidR="00A81F93" w:rsidRDefault="00A81F93" w:rsidP="00BB7B39">
      <w:pPr>
        <w:spacing w:line="380" w:lineRule="exact"/>
        <w:rPr>
          <w:rFonts w:ascii="微軟正黑體" w:eastAsia="微軟正黑體" w:hAnsi="微軟正黑體" w:cs="新細明體"/>
          <w:color w:val="000000"/>
          <w:kern w:val="0"/>
          <w:sz w:val="22"/>
        </w:rPr>
      </w:pPr>
      <w:r w:rsidRPr="00D35D40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丁度嵐、</w:t>
      </w:r>
      <w:r w:rsidRPr="00D35D40">
        <w:rPr>
          <w:rFonts w:ascii="微軟正黑體" w:eastAsia="微軟正黑體" w:hAnsi="微軟正黑體" w:cs="新細明體"/>
          <w:color w:val="000000"/>
          <w:kern w:val="0"/>
          <w:sz w:val="22"/>
        </w:rPr>
        <w:t>李明道</w:t>
      </w:r>
      <w:r w:rsidRPr="00D35D40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、邱誌勇、</w:t>
      </w:r>
      <w:r w:rsidRPr="00D35D40">
        <w:rPr>
          <w:rFonts w:ascii="微軟正黑體" w:eastAsia="微軟正黑體" w:hAnsi="微軟正黑體" w:cs="新細明體"/>
          <w:color w:val="000000"/>
          <w:kern w:val="0"/>
          <w:sz w:val="22"/>
        </w:rPr>
        <w:t>曾煒傑</w:t>
      </w:r>
      <w:r w:rsidRPr="00D35D40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、潘均偉、瞿筱葳、蕭景燈</w:t>
      </w:r>
    </w:p>
    <w:p w14:paraId="4DDC2EA5" w14:textId="77777777" w:rsidR="00A81F93" w:rsidRPr="00A81F93" w:rsidRDefault="00A81F93" w:rsidP="00BB7B39">
      <w:pPr>
        <w:spacing w:line="380" w:lineRule="exact"/>
        <w:rPr>
          <w:rFonts w:ascii="微軟正黑體" w:eastAsia="微軟正黑體" w:hAnsi="微軟正黑體" w:cs="新細明體"/>
          <w:color w:val="000000"/>
          <w:kern w:val="0"/>
          <w:sz w:val="22"/>
        </w:rPr>
      </w:pPr>
    </w:p>
    <w:sectPr w:rsidR="00A81F93" w:rsidRPr="00A81F93" w:rsidSect="00A81F93">
      <w:pgSz w:w="11906" w:h="16838"/>
      <w:pgMar w:top="1361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1A940" w14:textId="77777777" w:rsidR="00C56F80" w:rsidRDefault="00C56F80" w:rsidP="002C139A">
      <w:r>
        <w:separator/>
      </w:r>
    </w:p>
  </w:endnote>
  <w:endnote w:type="continuationSeparator" w:id="0">
    <w:p w14:paraId="47FBB76C" w14:textId="77777777" w:rsidR="00C56F80" w:rsidRDefault="00C56F80" w:rsidP="002C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32CD4" w14:textId="77777777" w:rsidR="00C56F80" w:rsidRDefault="00C56F80" w:rsidP="002C139A">
      <w:r>
        <w:separator/>
      </w:r>
    </w:p>
  </w:footnote>
  <w:footnote w:type="continuationSeparator" w:id="0">
    <w:p w14:paraId="6964DFD5" w14:textId="77777777" w:rsidR="00C56F80" w:rsidRDefault="00C56F80" w:rsidP="002C1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E8"/>
    <w:rsid w:val="0009026C"/>
    <w:rsid w:val="00127EC0"/>
    <w:rsid w:val="001745E7"/>
    <w:rsid w:val="0026025E"/>
    <w:rsid w:val="002675B5"/>
    <w:rsid w:val="002942E0"/>
    <w:rsid w:val="002A77C0"/>
    <w:rsid w:val="002C139A"/>
    <w:rsid w:val="003878E8"/>
    <w:rsid w:val="003917EB"/>
    <w:rsid w:val="003F0CD5"/>
    <w:rsid w:val="004D4B8F"/>
    <w:rsid w:val="00553F58"/>
    <w:rsid w:val="00556059"/>
    <w:rsid w:val="005854E9"/>
    <w:rsid w:val="005F2B48"/>
    <w:rsid w:val="007E67BF"/>
    <w:rsid w:val="00872317"/>
    <w:rsid w:val="008B3B7E"/>
    <w:rsid w:val="0091746A"/>
    <w:rsid w:val="00973FBF"/>
    <w:rsid w:val="00A81F93"/>
    <w:rsid w:val="00AA7ACD"/>
    <w:rsid w:val="00B24BED"/>
    <w:rsid w:val="00B300EB"/>
    <w:rsid w:val="00B6672E"/>
    <w:rsid w:val="00BA7464"/>
    <w:rsid w:val="00BB7B39"/>
    <w:rsid w:val="00BC35CB"/>
    <w:rsid w:val="00BD6204"/>
    <w:rsid w:val="00BE699E"/>
    <w:rsid w:val="00BF2E0B"/>
    <w:rsid w:val="00C16070"/>
    <w:rsid w:val="00C56F80"/>
    <w:rsid w:val="00CD49B4"/>
    <w:rsid w:val="00CD585B"/>
    <w:rsid w:val="00D35D40"/>
    <w:rsid w:val="00DA0C3D"/>
    <w:rsid w:val="00DB27F9"/>
    <w:rsid w:val="00DC2445"/>
    <w:rsid w:val="00E00CDD"/>
    <w:rsid w:val="00F166B8"/>
    <w:rsid w:val="00F84B8E"/>
    <w:rsid w:val="00F91A54"/>
    <w:rsid w:val="00FD1D46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F5854"/>
  <w15:chartTrackingRefBased/>
  <w15:docId w15:val="{8B1BE7DA-2573-4082-9C32-AB92A79C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1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139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1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13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張綺芬</dc:creator>
  <cp:keywords/>
  <dc:description/>
  <cp:lastModifiedBy>張綺芬</cp:lastModifiedBy>
  <cp:revision>18</cp:revision>
  <dcterms:created xsi:type="dcterms:W3CDTF">2021-10-29T04:21:00Z</dcterms:created>
  <dcterms:modified xsi:type="dcterms:W3CDTF">2021-12-10T05:53:00Z</dcterms:modified>
</cp:coreProperties>
</file>